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C5B9B" w14:textId="77777777" w:rsidR="006D758B" w:rsidRPr="00850CD3" w:rsidRDefault="006D758B" w:rsidP="006D758B">
      <w:pPr>
        <w:snapToGrid w:val="0"/>
        <w:spacing w:before="120" w:after="120" w:line="312" w:lineRule="auto"/>
        <w:ind w:firstLine="567"/>
        <w:jc w:val="center"/>
        <w:rPr>
          <w:rFonts w:eastAsia="Times New Roman" w:cs="Times New Roman"/>
          <w:b/>
          <w:sz w:val="11"/>
          <w:szCs w:val="11"/>
          <w:lang w:eastAsia="en-GB"/>
        </w:rPr>
      </w:pPr>
      <w:bookmarkStart w:id="0" w:name="_Hlk148456444"/>
    </w:p>
    <w:p w14:paraId="4D932013" w14:textId="77777777" w:rsidR="006D758B" w:rsidRPr="00850CD3" w:rsidRDefault="006D758B" w:rsidP="006D758B">
      <w:pPr>
        <w:snapToGrid w:val="0"/>
        <w:spacing w:before="120" w:after="120" w:line="312" w:lineRule="auto"/>
        <w:jc w:val="center"/>
        <w:rPr>
          <w:rFonts w:eastAsia="Times New Roman" w:cs="Times New Roman"/>
          <w:b/>
          <w:sz w:val="32"/>
          <w:szCs w:val="32"/>
          <w:lang w:eastAsia="en-GB"/>
        </w:rPr>
      </w:pPr>
      <w:r w:rsidRPr="00850CD3">
        <w:rPr>
          <w:rFonts w:eastAsia="Times New Roman" w:cs="Times New Roman"/>
          <w:b/>
          <w:sz w:val="32"/>
          <w:szCs w:val="32"/>
          <w:lang w:eastAsia="en-GB"/>
        </w:rPr>
        <w:t>BỘ NÔNG NGHIỆP VÀ PHÁT TRIỂN NÔNG THÔN</w:t>
      </w:r>
    </w:p>
    <w:p w14:paraId="20425FC8" w14:textId="77777777" w:rsidR="006D758B" w:rsidRPr="00850CD3" w:rsidRDefault="006D758B" w:rsidP="006D758B">
      <w:pPr>
        <w:snapToGrid w:val="0"/>
        <w:spacing w:before="120" w:after="120" w:line="312" w:lineRule="auto"/>
        <w:ind w:firstLine="567"/>
        <w:jc w:val="center"/>
        <w:rPr>
          <w:rFonts w:eastAsia="Times New Roman" w:cs="Times New Roman"/>
          <w:b/>
          <w:sz w:val="28"/>
          <w:szCs w:val="28"/>
          <w:lang w:eastAsia="en-GB"/>
        </w:rPr>
      </w:pPr>
    </w:p>
    <w:p w14:paraId="2D613E32" w14:textId="77777777" w:rsidR="006D758B" w:rsidRPr="00850CD3" w:rsidRDefault="006D758B" w:rsidP="006D758B">
      <w:pPr>
        <w:snapToGrid w:val="0"/>
        <w:spacing w:before="120" w:after="120" w:line="312" w:lineRule="auto"/>
        <w:jc w:val="center"/>
        <w:rPr>
          <w:rFonts w:eastAsia="Times New Roman" w:cs="Times New Roman"/>
          <w:b/>
          <w:sz w:val="28"/>
          <w:szCs w:val="28"/>
          <w:lang w:eastAsia="en-GB"/>
        </w:rPr>
      </w:pPr>
      <w:r w:rsidRPr="00850CD3">
        <w:rPr>
          <w:rFonts w:eastAsia="Times New Roman" w:cs="Times New Roman"/>
          <w:noProof/>
          <w:lang w:eastAsia="en-GB"/>
        </w:rPr>
        <w:drawing>
          <wp:inline distT="0" distB="0" distL="0" distR="0" wp14:anchorId="69C9673B" wp14:editId="6E8A317A">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069BC308" w14:textId="77777777" w:rsidR="006D758B" w:rsidRPr="00850CD3" w:rsidRDefault="006D758B" w:rsidP="006D758B">
      <w:pPr>
        <w:snapToGrid w:val="0"/>
        <w:spacing w:before="120" w:after="120" w:line="312" w:lineRule="auto"/>
        <w:ind w:firstLine="567"/>
        <w:jc w:val="center"/>
        <w:rPr>
          <w:rFonts w:eastAsia="Times New Roman" w:cs="Times New Roman"/>
          <w:b/>
          <w:sz w:val="28"/>
          <w:szCs w:val="28"/>
          <w:lang w:eastAsia="en-GB"/>
        </w:rPr>
      </w:pPr>
    </w:p>
    <w:p w14:paraId="2095CC98" w14:textId="77777777" w:rsidR="006D758B" w:rsidRPr="00850CD3" w:rsidRDefault="006D758B" w:rsidP="006D758B">
      <w:pPr>
        <w:snapToGrid w:val="0"/>
        <w:spacing w:before="120" w:after="120" w:line="312" w:lineRule="auto"/>
        <w:jc w:val="center"/>
        <w:rPr>
          <w:rFonts w:eastAsia="Times New Roman" w:cs="Times New Roman"/>
          <w:b/>
          <w:sz w:val="40"/>
          <w:szCs w:val="40"/>
          <w:lang w:eastAsia="en-GB"/>
        </w:rPr>
      </w:pPr>
      <w:r w:rsidRPr="00850CD3">
        <w:rPr>
          <w:rFonts w:eastAsia="Times New Roman" w:cs="Times New Roman"/>
          <w:b/>
          <w:sz w:val="40"/>
          <w:szCs w:val="40"/>
          <w:lang w:eastAsia="en-GB"/>
        </w:rPr>
        <w:t>TÀI LIỆU TẬP HUẤN</w:t>
      </w:r>
    </w:p>
    <w:p w14:paraId="2DD6B006" w14:textId="77777777" w:rsidR="006D758B" w:rsidRPr="00850CD3" w:rsidRDefault="006D758B" w:rsidP="006D758B">
      <w:pPr>
        <w:snapToGrid w:val="0"/>
        <w:spacing w:before="120" w:after="120" w:line="312" w:lineRule="auto"/>
        <w:jc w:val="center"/>
        <w:rPr>
          <w:rFonts w:eastAsia="Times New Roman" w:cs="Times New Roman"/>
          <w:b/>
          <w:sz w:val="40"/>
          <w:szCs w:val="40"/>
          <w:lang w:eastAsia="en-GB"/>
        </w:rPr>
      </w:pPr>
      <w:r w:rsidRPr="00850CD3">
        <w:rPr>
          <w:rFonts w:eastAsia="Times New Roman" w:cs="Times New Roman"/>
          <w:b/>
          <w:sz w:val="40"/>
          <w:szCs w:val="40"/>
          <w:lang w:eastAsia="en-GB"/>
        </w:rPr>
        <w:t xml:space="preserve">CHUYỂN ĐỔI SỐ TRONG XÂY DỰNG </w:t>
      </w:r>
      <w:r w:rsidRPr="00850CD3">
        <w:rPr>
          <w:rFonts w:eastAsia="Times New Roman" w:cs="Times New Roman"/>
          <w:b/>
          <w:sz w:val="40"/>
          <w:szCs w:val="40"/>
          <w:lang w:eastAsia="en-GB"/>
        </w:rPr>
        <w:br/>
        <w:t>NÔNG THÔN MỚI</w:t>
      </w:r>
    </w:p>
    <w:p w14:paraId="202B90A0" w14:textId="77777777" w:rsidR="006D758B" w:rsidRPr="00850CD3" w:rsidRDefault="006D758B" w:rsidP="006D758B">
      <w:pPr>
        <w:snapToGrid w:val="0"/>
        <w:spacing w:before="120" w:after="120" w:line="312" w:lineRule="auto"/>
        <w:jc w:val="center"/>
        <w:rPr>
          <w:rFonts w:eastAsia="Times New Roman" w:cs="Times New Roman"/>
          <w:b/>
          <w:sz w:val="72"/>
          <w:szCs w:val="72"/>
          <w:lang w:eastAsia="en-GB"/>
        </w:rPr>
      </w:pPr>
    </w:p>
    <w:p w14:paraId="425817AD" w14:textId="7FCA376A" w:rsidR="006D758B" w:rsidRPr="00850CD3" w:rsidRDefault="00021CE4" w:rsidP="006D758B">
      <w:pPr>
        <w:snapToGrid w:val="0"/>
        <w:spacing w:before="120" w:after="120" w:line="312" w:lineRule="auto"/>
        <w:jc w:val="center"/>
        <w:rPr>
          <w:rFonts w:ascii="Aptos" w:eastAsia="Times New Roman" w:hAnsi="Aptos" w:cs="Times New Roman"/>
          <w:b/>
          <w:iCs/>
          <w:sz w:val="40"/>
          <w:szCs w:val="40"/>
          <w:lang w:eastAsia="en-GB"/>
        </w:rPr>
      </w:pPr>
      <w:r>
        <w:rPr>
          <w:rFonts w:ascii="Aptos" w:eastAsia="Times New Roman" w:hAnsi="Aptos" w:cs="Times New Roman"/>
          <w:b/>
          <w:iCs/>
          <w:sz w:val="40"/>
          <w:szCs w:val="40"/>
          <w:lang w:eastAsia="en-GB"/>
        </w:rPr>
        <w:t xml:space="preserve">Chuyên đề </w:t>
      </w:r>
      <w:r w:rsidR="006D758B">
        <w:rPr>
          <w:rFonts w:ascii="Aptos" w:eastAsia="Times New Roman" w:hAnsi="Aptos" w:cs="Times New Roman"/>
          <w:b/>
          <w:iCs/>
          <w:sz w:val="40"/>
          <w:szCs w:val="40"/>
          <w:lang w:eastAsia="en-GB"/>
        </w:rPr>
        <w:t>6</w:t>
      </w:r>
    </w:p>
    <w:p w14:paraId="4891219D" w14:textId="0014DF30" w:rsidR="006D758B" w:rsidRPr="00850CD3" w:rsidRDefault="00BD1B25" w:rsidP="006D758B">
      <w:pPr>
        <w:snapToGrid w:val="0"/>
        <w:spacing w:before="120" w:after="120" w:line="312" w:lineRule="auto"/>
        <w:jc w:val="center"/>
        <w:rPr>
          <w:rFonts w:ascii="Aptos" w:eastAsia="Times New Roman" w:hAnsi="Aptos" w:cs="Times New Roman"/>
          <w:b/>
          <w:sz w:val="40"/>
          <w:szCs w:val="40"/>
          <w:lang w:eastAsia="en-GB"/>
        </w:rPr>
      </w:pPr>
      <w:r w:rsidRPr="00BD1B25">
        <w:rPr>
          <w:rFonts w:ascii="Aptos" w:eastAsia="Times New Roman" w:hAnsi="Aptos" w:cs="Times New Roman"/>
          <w:b/>
          <w:sz w:val="40"/>
          <w:szCs w:val="40"/>
          <w:lang w:eastAsia="en-GB"/>
        </w:rPr>
        <w:t xml:space="preserve">ỨNG DỤNG CÔNG NGHỆ SỐ TRONG </w:t>
      </w:r>
      <w:r>
        <w:rPr>
          <w:rFonts w:ascii="Aptos" w:eastAsia="Times New Roman" w:hAnsi="Aptos" w:cs="Times New Roman"/>
          <w:b/>
          <w:sz w:val="40"/>
          <w:szCs w:val="40"/>
          <w:lang w:eastAsia="en-GB"/>
        </w:rPr>
        <w:br/>
      </w:r>
      <w:r w:rsidRPr="00BD1B25">
        <w:rPr>
          <w:rFonts w:ascii="Aptos" w:eastAsia="Times New Roman" w:hAnsi="Aptos" w:cs="Times New Roman"/>
          <w:b/>
          <w:sz w:val="40"/>
          <w:szCs w:val="40"/>
          <w:lang w:eastAsia="en-GB"/>
        </w:rPr>
        <w:t>TƯƠNG TÁC CHÍNH QUYỀN NGƯỜI DÂN</w:t>
      </w:r>
    </w:p>
    <w:p w14:paraId="02C34EBE"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19B0862C"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241813D7"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4ABDDF05"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71219A54"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312A8EB7"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48B1C23F"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6675B477" w14:textId="77777777" w:rsidR="006D758B" w:rsidRPr="00850CD3" w:rsidRDefault="006D758B" w:rsidP="006D758B">
      <w:pPr>
        <w:snapToGrid w:val="0"/>
        <w:spacing w:before="120" w:after="120" w:line="312" w:lineRule="auto"/>
        <w:jc w:val="center"/>
        <w:rPr>
          <w:rFonts w:eastAsia="Times New Roman" w:cs="Times New Roman"/>
          <w:sz w:val="28"/>
          <w:szCs w:val="28"/>
          <w:lang w:eastAsia="en-GB"/>
        </w:rPr>
      </w:pPr>
    </w:p>
    <w:p w14:paraId="4C99214E" w14:textId="31960175" w:rsidR="006D758B" w:rsidRPr="006918E9" w:rsidRDefault="006D758B" w:rsidP="006D758B">
      <w:pPr>
        <w:snapToGrid w:val="0"/>
        <w:spacing w:before="120" w:after="120" w:line="312" w:lineRule="auto"/>
        <w:jc w:val="center"/>
        <w:rPr>
          <w:bCs/>
          <w:sz w:val="28"/>
          <w:szCs w:val="28"/>
        </w:rPr>
      </w:pPr>
      <w:r w:rsidRPr="00850CD3">
        <w:rPr>
          <w:rFonts w:eastAsia="Times New Roman" w:cs="Times New Roman"/>
          <w:b/>
          <w:sz w:val="32"/>
          <w:szCs w:val="32"/>
          <w:lang w:eastAsia="en-GB"/>
        </w:rPr>
        <w:t>Hà Nội, 2024</w:t>
      </w:r>
    </w:p>
    <w:p w14:paraId="5CD0AF95" w14:textId="4D8B8AF4" w:rsidR="00893BA6" w:rsidRPr="006918E9" w:rsidRDefault="00893BA6" w:rsidP="00893BA6">
      <w:pPr>
        <w:spacing w:before="120" w:after="120" w:line="312" w:lineRule="auto"/>
        <w:ind w:firstLine="567"/>
        <w:jc w:val="center"/>
        <w:rPr>
          <w:bCs/>
          <w:sz w:val="28"/>
          <w:szCs w:val="28"/>
        </w:rPr>
        <w:sectPr w:rsidR="00893BA6" w:rsidRPr="006918E9" w:rsidSect="00556319">
          <w:footerReference w:type="even" r:id="rId9"/>
          <w:footerReference w:type="default" r:id="rId10"/>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p>
    <w:p w14:paraId="4CECC876" w14:textId="77777777" w:rsidR="00893BA6" w:rsidRDefault="00893BA6" w:rsidP="00893BA6">
      <w:pPr>
        <w:spacing w:before="120" w:after="120" w:line="312" w:lineRule="auto"/>
        <w:rPr>
          <w:b/>
          <w:sz w:val="28"/>
          <w:szCs w:val="28"/>
        </w:rPr>
        <w:sectPr w:rsidR="00893BA6" w:rsidSect="00B670FA">
          <w:type w:val="continuous"/>
          <w:pgSz w:w="11909" w:h="16834"/>
          <w:pgMar w:top="1134" w:right="1134" w:bottom="1134" w:left="1701" w:header="720" w:footer="720" w:gutter="0"/>
          <w:pgNumType w:fmt="lowerRoman" w:start="1"/>
          <w:cols w:space="720"/>
        </w:sectPr>
      </w:pPr>
    </w:p>
    <w:bookmarkEnd w:id="0" w:displacedByCustomXml="next"/>
    <w:sdt>
      <w:sdtPr>
        <w:rPr>
          <w:rFonts w:cs="Times New Roman"/>
          <w:sz w:val="28"/>
          <w:szCs w:val="28"/>
        </w:rPr>
        <w:id w:val="-1264605610"/>
        <w:docPartObj>
          <w:docPartGallery w:val="Table of Contents"/>
          <w:docPartUnique/>
        </w:docPartObj>
      </w:sdtPr>
      <w:sdtEndPr>
        <w:rPr>
          <w:b/>
          <w:bCs/>
          <w:noProof/>
        </w:rPr>
      </w:sdtEndPr>
      <w:sdtContent>
        <w:p w14:paraId="7B0D0FB1" w14:textId="36BA5EA0" w:rsidR="00843166" w:rsidRDefault="00A639D6" w:rsidP="00A639D6">
          <w:pPr>
            <w:tabs>
              <w:tab w:val="center" w:pos="4536"/>
            </w:tabs>
            <w:rPr>
              <w:rFonts w:cs="Times New Roman"/>
              <w:b/>
              <w:bCs/>
              <w:sz w:val="28"/>
              <w:szCs w:val="28"/>
            </w:rPr>
          </w:pPr>
          <w:r>
            <w:rPr>
              <w:rFonts w:cs="Times New Roman"/>
              <w:sz w:val="28"/>
              <w:szCs w:val="28"/>
            </w:rPr>
            <w:tab/>
          </w:r>
          <w:r w:rsidR="000C7785">
            <w:rPr>
              <w:rFonts w:cs="Times New Roman"/>
              <w:sz w:val="28"/>
              <w:szCs w:val="28"/>
            </w:rPr>
            <w:t>M</w:t>
          </w:r>
          <w:r w:rsidR="008775E1" w:rsidRPr="002F351B">
            <w:rPr>
              <w:rFonts w:cs="Times New Roman"/>
              <w:b/>
              <w:bCs/>
              <w:sz w:val="28"/>
              <w:szCs w:val="28"/>
            </w:rPr>
            <w:t>ỤC LỤ</w:t>
          </w:r>
          <w:r w:rsidR="004327DA" w:rsidRPr="002F351B">
            <w:rPr>
              <w:rFonts w:cs="Times New Roman"/>
              <w:b/>
              <w:bCs/>
              <w:sz w:val="28"/>
              <w:szCs w:val="28"/>
            </w:rPr>
            <w:t>C</w:t>
          </w:r>
        </w:p>
        <w:p w14:paraId="4C2F82AE" w14:textId="77777777" w:rsidR="002F351B" w:rsidRPr="002F351B" w:rsidRDefault="002F351B" w:rsidP="002F351B"/>
        <w:p w14:paraId="7E5932F4" w14:textId="715A3CD1" w:rsidR="00843166" w:rsidRPr="005C5450" w:rsidRDefault="002F351B" w:rsidP="002F351B">
          <w:pPr>
            <w:spacing w:before="120" w:after="120" w:line="312" w:lineRule="auto"/>
            <w:rPr>
              <w:rFonts w:cs="Times New Roman"/>
              <w:b/>
              <w:bCs/>
              <w:sz w:val="28"/>
              <w:szCs w:val="28"/>
            </w:rPr>
          </w:pPr>
          <w:r w:rsidRPr="005C5450">
            <w:rPr>
              <w:rFonts w:cs="Times New Roman"/>
              <w:b/>
              <w:bCs/>
              <w:sz w:val="28"/>
              <w:szCs w:val="28"/>
            </w:rPr>
            <w:t xml:space="preserve">DANH MỤC </w:t>
          </w:r>
          <w:r w:rsidR="00843166" w:rsidRPr="005C5450">
            <w:rPr>
              <w:rFonts w:cs="Times New Roman"/>
              <w:b/>
              <w:bCs/>
              <w:sz w:val="28"/>
              <w:szCs w:val="28"/>
            </w:rPr>
            <w:t>HÌNH ẢNH…………………………………………………</w:t>
          </w:r>
          <w:r w:rsidRPr="005C5450">
            <w:rPr>
              <w:rFonts w:cs="Times New Roman"/>
              <w:b/>
              <w:bCs/>
              <w:sz w:val="28"/>
              <w:szCs w:val="28"/>
            </w:rPr>
            <w:t>.</w:t>
          </w:r>
          <w:r w:rsidR="00843166" w:rsidRPr="005C5450">
            <w:rPr>
              <w:rFonts w:cs="Times New Roman"/>
              <w:b/>
              <w:bCs/>
              <w:sz w:val="28"/>
              <w:szCs w:val="28"/>
            </w:rPr>
            <w:t>…i</w:t>
          </w:r>
          <w:r w:rsidR="00F32BD1" w:rsidRPr="005C5450">
            <w:rPr>
              <w:rFonts w:cs="Times New Roman"/>
              <w:b/>
              <w:bCs/>
              <w:sz w:val="28"/>
              <w:szCs w:val="28"/>
            </w:rPr>
            <w:t>i</w:t>
          </w:r>
          <w:r w:rsidR="00843166" w:rsidRPr="005C5450">
            <w:rPr>
              <w:rFonts w:cs="Times New Roman"/>
              <w:b/>
              <w:bCs/>
              <w:sz w:val="28"/>
              <w:szCs w:val="28"/>
            </w:rPr>
            <w:t>i</w:t>
          </w:r>
        </w:p>
        <w:p w14:paraId="34879C9F" w14:textId="46DEA2FB" w:rsidR="00F32BD1" w:rsidRPr="005C5450" w:rsidRDefault="0056755F" w:rsidP="002F351B">
          <w:pPr>
            <w:pStyle w:val="TOC1"/>
            <w:rPr>
              <w:rFonts w:eastAsiaTheme="minorEastAsia"/>
              <w:kern w:val="2"/>
              <w14:ligatures w14:val="standardContextual"/>
            </w:rPr>
          </w:pPr>
          <w:r w:rsidRPr="005C5450">
            <w:rPr>
              <w:noProof w:val="0"/>
            </w:rPr>
            <w:fldChar w:fldCharType="begin"/>
          </w:r>
          <w:r w:rsidRPr="005C5450">
            <w:instrText xml:space="preserve"> TOC \o "1-3" \h \z \u </w:instrText>
          </w:r>
          <w:r w:rsidRPr="005C5450">
            <w:rPr>
              <w:noProof w:val="0"/>
            </w:rPr>
            <w:fldChar w:fldCharType="separate"/>
          </w:r>
          <w:hyperlink w:anchor="_Toc147937750" w:history="1">
            <w:r w:rsidR="00F32BD1" w:rsidRPr="005C5450">
              <w:rPr>
                <w:rStyle w:val="Hyperlink"/>
                <w:color w:val="auto"/>
              </w:rPr>
              <w:t>CHƯƠNG 1. CÔNG NGHỆ SỐ TRONG TƯƠNG TÁC CHÍNH QUYỀN NGƯỜI DÂN</w:t>
            </w:r>
            <w:r w:rsidR="00F32BD1" w:rsidRPr="005C5450">
              <w:rPr>
                <w:webHidden/>
              </w:rPr>
              <w:tab/>
            </w:r>
            <w:r w:rsidR="00F32BD1" w:rsidRPr="005C5450">
              <w:rPr>
                <w:webHidden/>
              </w:rPr>
              <w:fldChar w:fldCharType="begin"/>
            </w:r>
            <w:r w:rsidR="00F32BD1" w:rsidRPr="005C5450">
              <w:rPr>
                <w:webHidden/>
              </w:rPr>
              <w:instrText xml:space="preserve"> PAGEREF _Toc147937750 \h </w:instrText>
            </w:r>
            <w:r w:rsidR="00F32BD1" w:rsidRPr="005C5450">
              <w:rPr>
                <w:webHidden/>
              </w:rPr>
            </w:r>
            <w:r w:rsidR="00F32BD1" w:rsidRPr="005C5450">
              <w:rPr>
                <w:webHidden/>
              </w:rPr>
              <w:fldChar w:fldCharType="separate"/>
            </w:r>
            <w:r w:rsidR="00622245">
              <w:rPr>
                <w:webHidden/>
              </w:rPr>
              <w:t>1</w:t>
            </w:r>
            <w:r w:rsidR="00F32BD1" w:rsidRPr="005C5450">
              <w:rPr>
                <w:webHidden/>
              </w:rPr>
              <w:fldChar w:fldCharType="end"/>
            </w:r>
          </w:hyperlink>
        </w:p>
        <w:p w14:paraId="519059AD" w14:textId="2F1C8DB2"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51" w:history="1">
            <w:r w:rsidRPr="005C5450">
              <w:rPr>
                <w:rStyle w:val="Hyperlink"/>
                <w:rFonts w:ascii="Times New Roman" w:hAnsi="Times New Roman" w:cs="Times New Roman"/>
                <w:b w:val="0"/>
                <w:bCs w:val="0"/>
                <w:color w:val="auto"/>
                <w:sz w:val="28"/>
                <w:szCs w:val="28"/>
              </w:rPr>
              <w:t>1.1. Công nghệ số trong tương tác giữa chính quyền, người dân</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_Toc147937751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1</w:t>
            </w:r>
            <w:r w:rsidRPr="005C5450">
              <w:rPr>
                <w:rFonts w:ascii="Times New Roman" w:hAnsi="Times New Roman" w:cs="Times New Roman"/>
                <w:b w:val="0"/>
                <w:bCs w:val="0"/>
                <w:webHidden/>
                <w:sz w:val="28"/>
                <w:szCs w:val="28"/>
              </w:rPr>
              <w:fldChar w:fldCharType="end"/>
            </w:r>
          </w:hyperlink>
        </w:p>
        <w:p w14:paraId="29CD317E" w14:textId="197F1993"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52" w:history="1">
            <w:r w:rsidRPr="005C5450">
              <w:rPr>
                <w:rStyle w:val="Hyperlink"/>
                <w:rFonts w:ascii="Times New Roman" w:hAnsi="Times New Roman" w:cs="Times New Roman"/>
                <w:b w:val="0"/>
                <w:bCs w:val="0"/>
                <w:color w:val="auto"/>
                <w:sz w:val="28"/>
                <w:szCs w:val="28"/>
              </w:rPr>
              <w:t>1.2. Khái niệm Know Your Customer (KYC) và tiềm năng của nó</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_Toc147937752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4</w:t>
            </w:r>
            <w:r w:rsidRPr="005C5450">
              <w:rPr>
                <w:rFonts w:ascii="Times New Roman" w:hAnsi="Times New Roman" w:cs="Times New Roman"/>
                <w:b w:val="0"/>
                <w:bCs w:val="0"/>
                <w:webHidden/>
                <w:sz w:val="28"/>
                <w:szCs w:val="28"/>
              </w:rPr>
              <w:fldChar w:fldCharType="end"/>
            </w:r>
          </w:hyperlink>
        </w:p>
        <w:p w14:paraId="3FF07AFA" w14:textId="2173A7B8"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53" w:history="1">
            <w:r w:rsidRPr="005C5450">
              <w:rPr>
                <w:rStyle w:val="Hyperlink"/>
                <w:rFonts w:ascii="Times New Roman" w:hAnsi="Times New Roman" w:cs="Times New Roman"/>
                <w:b w:val="0"/>
                <w:bCs w:val="0"/>
                <w:color w:val="auto"/>
                <w:sz w:val="28"/>
                <w:szCs w:val="28"/>
              </w:rPr>
              <w:t>1.3. Cách kết hợp công nghệ kỹ thuật số, áp dụng vào KYC và các lợi ích của KYC</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_Toc147937753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6</w:t>
            </w:r>
            <w:r w:rsidRPr="005C5450">
              <w:rPr>
                <w:rFonts w:ascii="Times New Roman" w:hAnsi="Times New Roman" w:cs="Times New Roman"/>
                <w:b w:val="0"/>
                <w:bCs w:val="0"/>
                <w:webHidden/>
                <w:sz w:val="28"/>
                <w:szCs w:val="28"/>
              </w:rPr>
              <w:fldChar w:fldCharType="end"/>
            </w:r>
          </w:hyperlink>
        </w:p>
        <w:p w14:paraId="07AA9840" w14:textId="36D23370"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54" w:history="1">
            <w:r w:rsidRPr="005C5450">
              <w:rPr>
                <w:rStyle w:val="Hyperlink"/>
                <w:rFonts w:cs="Times New Roman"/>
                <w:noProof/>
                <w:color w:val="auto"/>
                <w:sz w:val="28"/>
                <w:szCs w:val="28"/>
              </w:rPr>
              <w:t>1.3.1. Tăng cường bảo mật</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_Toc147937754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6</w:t>
            </w:r>
            <w:r w:rsidRPr="005C5450">
              <w:rPr>
                <w:rFonts w:cs="Times New Roman"/>
                <w:noProof/>
                <w:webHidden/>
                <w:sz w:val="28"/>
                <w:szCs w:val="28"/>
              </w:rPr>
              <w:fldChar w:fldCharType="end"/>
            </w:r>
          </w:hyperlink>
        </w:p>
        <w:p w14:paraId="369F710B" w14:textId="22517557"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55" w:history="1">
            <w:r w:rsidRPr="005C5450">
              <w:rPr>
                <w:rStyle w:val="Hyperlink"/>
                <w:rFonts w:cs="Times New Roman"/>
                <w:noProof/>
                <w:color w:val="auto"/>
                <w:sz w:val="28"/>
                <w:szCs w:val="28"/>
              </w:rPr>
              <w:t>1.3.2. Hiệu quả trong việc cung cấp dịch vụ</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_Toc147937755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7</w:t>
            </w:r>
            <w:r w:rsidRPr="005C5450">
              <w:rPr>
                <w:rFonts w:cs="Times New Roman"/>
                <w:noProof/>
                <w:webHidden/>
                <w:sz w:val="28"/>
                <w:szCs w:val="28"/>
              </w:rPr>
              <w:fldChar w:fldCharType="end"/>
            </w:r>
          </w:hyperlink>
        </w:p>
        <w:p w14:paraId="1DC089C4" w14:textId="25C7BD90"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56" w:history="1">
            <w:r w:rsidRPr="005C5450">
              <w:rPr>
                <w:rStyle w:val="Hyperlink"/>
                <w:rFonts w:cs="Times New Roman"/>
                <w:noProof/>
                <w:color w:val="auto"/>
                <w:sz w:val="28"/>
                <w:szCs w:val="28"/>
              </w:rPr>
              <w:t>1.3.3. Dịch vụ được cá nhân hóa và tính toàn vẹn của dữ liệu</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_Toc147937756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10</w:t>
            </w:r>
            <w:r w:rsidRPr="005C5450">
              <w:rPr>
                <w:rFonts w:cs="Times New Roman"/>
                <w:noProof/>
                <w:webHidden/>
                <w:sz w:val="28"/>
                <w:szCs w:val="28"/>
              </w:rPr>
              <w:fldChar w:fldCharType="end"/>
            </w:r>
          </w:hyperlink>
        </w:p>
        <w:p w14:paraId="7E71E4B7" w14:textId="31B0399B" w:rsidR="00F32BD1" w:rsidRPr="005C5450" w:rsidRDefault="00F32BD1" w:rsidP="002F351B">
          <w:pPr>
            <w:pStyle w:val="TOC1"/>
            <w:rPr>
              <w:rFonts w:eastAsiaTheme="minorEastAsia"/>
              <w:kern w:val="2"/>
              <w14:ligatures w14:val="standardContextual"/>
            </w:rPr>
          </w:pPr>
          <w:hyperlink w:anchor="_Toc147937757" w:history="1">
            <w:r w:rsidRPr="005C5450">
              <w:rPr>
                <w:rStyle w:val="Hyperlink"/>
                <w:color w:val="auto"/>
              </w:rPr>
              <w:t>CHƯƠNG 2. CHI TIẾT VỀ KYC</w:t>
            </w:r>
            <w:r w:rsidRPr="005C5450">
              <w:rPr>
                <w:webHidden/>
              </w:rPr>
              <w:tab/>
            </w:r>
            <w:r w:rsidRPr="005C5450">
              <w:rPr>
                <w:webHidden/>
              </w:rPr>
              <w:fldChar w:fldCharType="begin"/>
            </w:r>
            <w:r w:rsidRPr="005C5450">
              <w:rPr>
                <w:webHidden/>
              </w:rPr>
              <w:instrText xml:space="preserve"> PAGEREF _Toc147937757 \h </w:instrText>
            </w:r>
            <w:r w:rsidRPr="005C5450">
              <w:rPr>
                <w:webHidden/>
              </w:rPr>
            </w:r>
            <w:r w:rsidRPr="005C5450">
              <w:rPr>
                <w:webHidden/>
              </w:rPr>
              <w:fldChar w:fldCharType="separate"/>
            </w:r>
            <w:r w:rsidR="00622245">
              <w:rPr>
                <w:webHidden/>
              </w:rPr>
              <w:t>12</w:t>
            </w:r>
            <w:r w:rsidRPr="005C5450">
              <w:rPr>
                <w:webHidden/>
              </w:rPr>
              <w:fldChar w:fldCharType="end"/>
            </w:r>
          </w:hyperlink>
        </w:p>
        <w:p w14:paraId="72602961" w14:textId="758F145F"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58" w:history="1">
            <w:r w:rsidRPr="005C5450">
              <w:rPr>
                <w:rStyle w:val="Hyperlink"/>
                <w:rFonts w:ascii="Times New Roman" w:hAnsi="Times New Roman" w:cs="Times New Roman"/>
                <w:b w:val="0"/>
                <w:bCs w:val="0"/>
                <w:color w:val="auto"/>
                <w:sz w:val="28"/>
                <w:szCs w:val="28"/>
              </w:rPr>
              <w:t>2.1. Xác định KYC, bắt nguồn từ lĩnh vực tài chính</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_Toc147937758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12</w:t>
            </w:r>
            <w:r w:rsidRPr="005C5450">
              <w:rPr>
                <w:rFonts w:ascii="Times New Roman" w:hAnsi="Times New Roman" w:cs="Times New Roman"/>
                <w:b w:val="0"/>
                <w:bCs w:val="0"/>
                <w:webHidden/>
                <w:sz w:val="28"/>
                <w:szCs w:val="28"/>
              </w:rPr>
              <w:fldChar w:fldCharType="end"/>
            </w:r>
          </w:hyperlink>
        </w:p>
        <w:p w14:paraId="6E205377" w14:textId="595206C3"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59" w:history="1">
            <w:r w:rsidRPr="005C5450">
              <w:rPr>
                <w:rStyle w:val="Hyperlink"/>
                <w:rFonts w:ascii="Times New Roman" w:hAnsi="Times New Roman" w:cs="Times New Roman"/>
                <w:b w:val="0"/>
                <w:bCs w:val="0"/>
                <w:color w:val="auto"/>
                <w:spacing w:val="-4"/>
                <w:sz w:val="28"/>
                <w:szCs w:val="28"/>
              </w:rPr>
              <w:t>2.2. Khả năng ứng dụng của KYC trong tương tác giữa chính phủ và người dân</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_Toc147937759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14</w:t>
            </w:r>
            <w:r w:rsidRPr="005C5450">
              <w:rPr>
                <w:rFonts w:ascii="Times New Roman" w:hAnsi="Times New Roman" w:cs="Times New Roman"/>
                <w:b w:val="0"/>
                <w:bCs w:val="0"/>
                <w:webHidden/>
                <w:sz w:val="28"/>
                <w:szCs w:val="28"/>
              </w:rPr>
              <w:fldChar w:fldCharType="end"/>
            </w:r>
          </w:hyperlink>
        </w:p>
        <w:p w14:paraId="692EE55A" w14:textId="636E73AE"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60" w:history="1">
            <w:r w:rsidRPr="005C5450">
              <w:rPr>
                <w:rStyle w:val="Hyperlink"/>
                <w:rFonts w:ascii="Times New Roman" w:hAnsi="Times New Roman" w:cs="Times New Roman"/>
                <w:b w:val="0"/>
                <w:bCs w:val="0"/>
                <w:color w:val="auto"/>
                <w:sz w:val="28"/>
                <w:szCs w:val="28"/>
              </w:rPr>
              <w:t>2.3. Các yếu tố cốt lõi của KYC</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_Toc147937760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16</w:t>
            </w:r>
            <w:r w:rsidRPr="005C5450">
              <w:rPr>
                <w:rFonts w:ascii="Times New Roman" w:hAnsi="Times New Roman" w:cs="Times New Roman"/>
                <w:b w:val="0"/>
                <w:bCs w:val="0"/>
                <w:webHidden/>
                <w:sz w:val="28"/>
                <w:szCs w:val="28"/>
              </w:rPr>
              <w:fldChar w:fldCharType="end"/>
            </w:r>
          </w:hyperlink>
        </w:p>
        <w:p w14:paraId="4721A7E7" w14:textId="2D0819F8"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61" w:history="1">
            <w:r w:rsidRPr="005C5450">
              <w:rPr>
                <w:rStyle w:val="Hyperlink"/>
                <w:rFonts w:cs="Times New Roman"/>
                <w:noProof/>
                <w:color w:val="auto"/>
                <w:sz w:val="28"/>
                <w:szCs w:val="28"/>
              </w:rPr>
              <w:t>2.3.1. Xác minh danh tính</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_Toc147937761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16</w:t>
            </w:r>
            <w:r w:rsidRPr="005C5450">
              <w:rPr>
                <w:rFonts w:cs="Times New Roman"/>
                <w:noProof/>
                <w:webHidden/>
                <w:sz w:val="28"/>
                <w:szCs w:val="28"/>
              </w:rPr>
              <w:fldChar w:fldCharType="end"/>
            </w:r>
          </w:hyperlink>
        </w:p>
        <w:p w14:paraId="71332C92" w14:textId="624E60A5"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62" w:history="1">
            <w:r w:rsidRPr="005C5450">
              <w:rPr>
                <w:rStyle w:val="Hyperlink"/>
                <w:rFonts w:cs="Times New Roman"/>
                <w:noProof/>
                <w:color w:val="auto"/>
                <w:sz w:val="28"/>
                <w:szCs w:val="28"/>
              </w:rPr>
              <w:t>2.3.2. Tính chính xác của việc xác minh danh tính</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_Toc147937762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17</w:t>
            </w:r>
            <w:r w:rsidRPr="005C5450">
              <w:rPr>
                <w:rFonts w:cs="Times New Roman"/>
                <w:noProof/>
                <w:webHidden/>
                <w:sz w:val="28"/>
                <w:szCs w:val="28"/>
              </w:rPr>
              <w:fldChar w:fldCharType="end"/>
            </w:r>
          </w:hyperlink>
        </w:p>
        <w:p w14:paraId="5341CD35" w14:textId="3BF20474"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63" w:history="1">
            <w:r w:rsidRPr="005C5450">
              <w:rPr>
                <w:rStyle w:val="Hyperlink"/>
                <w:rFonts w:cs="Times New Roman"/>
                <w:noProof/>
                <w:color w:val="auto"/>
                <w:sz w:val="28"/>
                <w:szCs w:val="28"/>
              </w:rPr>
              <w:t>2.3.3. Đánh giá rủi ro</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_Toc147937763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17</w:t>
            </w:r>
            <w:r w:rsidRPr="005C5450">
              <w:rPr>
                <w:rFonts w:cs="Times New Roman"/>
                <w:noProof/>
                <w:webHidden/>
                <w:sz w:val="28"/>
                <w:szCs w:val="28"/>
              </w:rPr>
              <w:fldChar w:fldCharType="end"/>
            </w:r>
          </w:hyperlink>
        </w:p>
        <w:p w14:paraId="1E6A40F3" w14:textId="2A4554BD" w:rsidR="00F32BD1" w:rsidRPr="005C5450" w:rsidRDefault="00F32BD1" w:rsidP="002F351B">
          <w:pPr>
            <w:pStyle w:val="TOC1"/>
            <w:rPr>
              <w:rFonts w:eastAsiaTheme="minorEastAsia"/>
              <w:kern w:val="2"/>
              <w14:ligatures w14:val="standardContextual"/>
            </w:rPr>
          </w:pPr>
          <w:hyperlink w:anchor="_Toc147937764" w:history="1">
            <w:r w:rsidRPr="005C5450">
              <w:rPr>
                <w:rStyle w:val="Hyperlink"/>
                <w:color w:val="auto"/>
              </w:rPr>
              <w:t>CHƯƠNG 3. LỢI ÍCH CỦA KẾT HỢP KYC TRONG CÁC TƯƠNG TÁC VỚI CHÍNH PHỦ</w:t>
            </w:r>
            <w:r w:rsidRPr="005C5450">
              <w:rPr>
                <w:webHidden/>
              </w:rPr>
              <w:tab/>
            </w:r>
            <w:r w:rsidRPr="005C5450">
              <w:rPr>
                <w:webHidden/>
              </w:rPr>
              <w:fldChar w:fldCharType="begin"/>
            </w:r>
            <w:r w:rsidRPr="005C5450">
              <w:rPr>
                <w:webHidden/>
              </w:rPr>
              <w:instrText xml:space="preserve"> PAGEREF _Toc147937764 \h </w:instrText>
            </w:r>
            <w:r w:rsidRPr="005C5450">
              <w:rPr>
                <w:webHidden/>
              </w:rPr>
            </w:r>
            <w:r w:rsidRPr="005C5450">
              <w:rPr>
                <w:webHidden/>
              </w:rPr>
              <w:fldChar w:fldCharType="separate"/>
            </w:r>
            <w:r w:rsidR="00622245">
              <w:rPr>
                <w:webHidden/>
              </w:rPr>
              <w:t>19</w:t>
            </w:r>
            <w:r w:rsidRPr="005C5450">
              <w:rPr>
                <w:webHidden/>
              </w:rPr>
              <w:fldChar w:fldCharType="end"/>
            </w:r>
          </w:hyperlink>
        </w:p>
        <w:p w14:paraId="6D4A63D2" w14:textId="1F2D05E7"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65" w:history="1">
            <w:r w:rsidRPr="005C5450">
              <w:rPr>
                <w:rStyle w:val="Hyperlink"/>
                <w:rFonts w:ascii="Times New Roman" w:hAnsi="Times New Roman" w:cs="Times New Roman"/>
                <w:b w:val="0"/>
                <w:bCs w:val="0"/>
                <w:color w:val="auto"/>
                <w:sz w:val="28"/>
                <w:szCs w:val="28"/>
              </w:rPr>
              <w:t>3.1. Nâng cao bảo mật dữ liệu</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_Toc147937765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19</w:t>
            </w:r>
            <w:r w:rsidRPr="005C5450">
              <w:rPr>
                <w:rFonts w:ascii="Times New Roman" w:hAnsi="Times New Roman" w:cs="Times New Roman"/>
                <w:b w:val="0"/>
                <w:bCs w:val="0"/>
                <w:webHidden/>
                <w:sz w:val="28"/>
                <w:szCs w:val="28"/>
              </w:rPr>
              <w:fldChar w:fldCharType="end"/>
            </w:r>
          </w:hyperlink>
        </w:p>
        <w:p w14:paraId="59E45C4F" w14:textId="73900C08"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66" w:history="1">
            <w:r w:rsidRPr="005C5450">
              <w:rPr>
                <w:rStyle w:val="Hyperlink"/>
                <w:rFonts w:ascii="Times New Roman" w:hAnsi="Times New Roman" w:cs="Times New Roman"/>
                <w:b w:val="0"/>
                <w:bCs w:val="0"/>
                <w:color w:val="auto"/>
                <w:sz w:val="28"/>
                <w:szCs w:val="28"/>
              </w:rPr>
              <w:t>3.2. Cung cấp dịch vụ tinh gọn</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_Toc147937766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20</w:t>
            </w:r>
            <w:r w:rsidRPr="005C5450">
              <w:rPr>
                <w:rFonts w:ascii="Times New Roman" w:hAnsi="Times New Roman" w:cs="Times New Roman"/>
                <w:b w:val="0"/>
                <w:bCs w:val="0"/>
                <w:webHidden/>
                <w:sz w:val="28"/>
                <w:szCs w:val="28"/>
              </w:rPr>
              <w:fldChar w:fldCharType="end"/>
            </w:r>
          </w:hyperlink>
        </w:p>
        <w:p w14:paraId="28B627A1" w14:textId="1411734D"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67" w:history="1">
            <w:r w:rsidRPr="005C5450">
              <w:rPr>
                <w:rStyle w:val="Hyperlink"/>
                <w:rFonts w:ascii="Times New Roman" w:hAnsi="Times New Roman" w:cs="Times New Roman"/>
                <w:b w:val="0"/>
                <w:bCs w:val="0"/>
                <w:color w:val="auto"/>
                <w:sz w:val="28"/>
                <w:szCs w:val="28"/>
              </w:rPr>
              <w:t>3.3. Cá nhân hóa người dùng</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_Toc147937767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21</w:t>
            </w:r>
            <w:r w:rsidRPr="005C5450">
              <w:rPr>
                <w:rFonts w:ascii="Times New Roman" w:hAnsi="Times New Roman" w:cs="Times New Roman"/>
                <w:b w:val="0"/>
                <w:bCs w:val="0"/>
                <w:webHidden/>
                <w:sz w:val="28"/>
                <w:szCs w:val="28"/>
              </w:rPr>
              <w:fldChar w:fldCharType="end"/>
            </w:r>
          </w:hyperlink>
        </w:p>
        <w:p w14:paraId="6F1B18A9" w14:textId="7D85F695"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68" w:history="1">
            <w:r w:rsidRPr="005C5450">
              <w:rPr>
                <w:rStyle w:val="Hyperlink"/>
                <w:rFonts w:ascii="Times New Roman" w:hAnsi="Times New Roman" w:cs="Times New Roman"/>
                <w:b w:val="0"/>
                <w:bCs w:val="0"/>
                <w:color w:val="auto"/>
                <w:sz w:val="28"/>
                <w:szCs w:val="28"/>
              </w:rPr>
              <w:t>3.4. Các công nghệ áp dụng trong KYC</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_Toc147937768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21</w:t>
            </w:r>
            <w:r w:rsidRPr="005C5450">
              <w:rPr>
                <w:rFonts w:ascii="Times New Roman" w:hAnsi="Times New Roman" w:cs="Times New Roman"/>
                <w:b w:val="0"/>
                <w:bCs w:val="0"/>
                <w:webHidden/>
                <w:sz w:val="28"/>
                <w:szCs w:val="28"/>
              </w:rPr>
              <w:fldChar w:fldCharType="end"/>
            </w:r>
          </w:hyperlink>
        </w:p>
        <w:p w14:paraId="7D8E0F0A" w14:textId="34053AB2"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69" w:history="1">
            <w:r w:rsidRPr="005C5450">
              <w:rPr>
                <w:rStyle w:val="Hyperlink"/>
                <w:rFonts w:cs="Times New Roman"/>
                <w:noProof/>
                <w:color w:val="auto"/>
                <w:sz w:val="28"/>
                <w:szCs w:val="28"/>
              </w:rPr>
              <w:t>3.4.1. Xác minh sinh trắc học</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_Toc147937769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21</w:t>
            </w:r>
            <w:r w:rsidRPr="005C5450">
              <w:rPr>
                <w:rFonts w:cs="Times New Roman"/>
                <w:noProof/>
                <w:webHidden/>
                <w:sz w:val="28"/>
                <w:szCs w:val="28"/>
              </w:rPr>
              <w:fldChar w:fldCharType="end"/>
            </w:r>
          </w:hyperlink>
        </w:p>
        <w:p w14:paraId="4DE3F861" w14:textId="4FA885E8"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70" w:history="1">
            <w:r w:rsidRPr="005C5450">
              <w:rPr>
                <w:rStyle w:val="Hyperlink"/>
                <w:rFonts w:cs="Times New Roman"/>
                <w:noProof/>
                <w:color w:val="auto"/>
                <w:sz w:val="28"/>
                <w:szCs w:val="28"/>
              </w:rPr>
              <w:t>3.4.2. Triển khai Blockchain</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_Toc147937770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29</w:t>
            </w:r>
            <w:r w:rsidRPr="005C5450">
              <w:rPr>
                <w:rFonts w:cs="Times New Roman"/>
                <w:noProof/>
                <w:webHidden/>
                <w:sz w:val="28"/>
                <w:szCs w:val="28"/>
              </w:rPr>
              <w:fldChar w:fldCharType="end"/>
            </w:r>
          </w:hyperlink>
        </w:p>
        <w:p w14:paraId="3DBC83EB" w14:textId="3DF72290" w:rsidR="00F32BD1" w:rsidRPr="005C5450" w:rsidRDefault="00F32BD1" w:rsidP="002F351B">
          <w:pPr>
            <w:pStyle w:val="TOC3"/>
            <w:tabs>
              <w:tab w:val="right" w:leader="dot" w:pos="9062"/>
            </w:tabs>
            <w:spacing w:before="120" w:after="120" w:line="312" w:lineRule="auto"/>
            <w:ind w:left="0"/>
            <w:rPr>
              <w:rFonts w:eastAsiaTheme="minorEastAsia" w:cs="Times New Roman"/>
              <w:noProof/>
              <w:kern w:val="2"/>
              <w:sz w:val="28"/>
              <w:szCs w:val="28"/>
              <w14:ligatures w14:val="standardContextual"/>
            </w:rPr>
          </w:pPr>
          <w:hyperlink w:anchor="_Toc147937771" w:history="1">
            <w:r w:rsidRPr="005C5450">
              <w:rPr>
                <w:rStyle w:val="Hyperlink"/>
                <w:rFonts w:cs="Times New Roman"/>
                <w:noProof/>
                <w:color w:val="auto"/>
                <w:sz w:val="28"/>
                <w:szCs w:val="28"/>
              </w:rPr>
              <w:t>3.4.3. Ứng dụng di động và cổng thông tin điện tử</w:t>
            </w:r>
            <w:r w:rsidRPr="005C5450">
              <w:rPr>
                <w:rFonts w:cs="Times New Roman"/>
                <w:noProof/>
                <w:webHidden/>
                <w:sz w:val="28"/>
                <w:szCs w:val="28"/>
              </w:rPr>
              <w:tab/>
            </w:r>
            <w:r w:rsidRPr="005C5450">
              <w:rPr>
                <w:rFonts w:cs="Times New Roman"/>
                <w:noProof/>
                <w:webHidden/>
                <w:sz w:val="28"/>
                <w:szCs w:val="28"/>
              </w:rPr>
              <w:fldChar w:fldCharType="begin"/>
            </w:r>
            <w:r w:rsidRPr="005C5450">
              <w:rPr>
                <w:rFonts w:cs="Times New Roman"/>
                <w:noProof/>
                <w:webHidden/>
                <w:sz w:val="28"/>
                <w:szCs w:val="28"/>
              </w:rPr>
              <w:instrText xml:space="preserve"> PAGEREF _Toc147937771 \h </w:instrText>
            </w:r>
            <w:r w:rsidRPr="005C5450">
              <w:rPr>
                <w:rFonts w:cs="Times New Roman"/>
                <w:noProof/>
                <w:webHidden/>
                <w:sz w:val="28"/>
                <w:szCs w:val="28"/>
              </w:rPr>
            </w:r>
            <w:r w:rsidRPr="005C5450">
              <w:rPr>
                <w:rFonts w:cs="Times New Roman"/>
                <w:noProof/>
                <w:webHidden/>
                <w:sz w:val="28"/>
                <w:szCs w:val="28"/>
              </w:rPr>
              <w:fldChar w:fldCharType="separate"/>
            </w:r>
            <w:r w:rsidR="00622245">
              <w:rPr>
                <w:rFonts w:cs="Times New Roman"/>
                <w:noProof/>
                <w:webHidden/>
                <w:sz w:val="28"/>
                <w:szCs w:val="28"/>
              </w:rPr>
              <w:t>31</w:t>
            </w:r>
            <w:r w:rsidRPr="005C5450">
              <w:rPr>
                <w:rFonts w:cs="Times New Roman"/>
                <w:noProof/>
                <w:webHidden/>
                <w:sz w:val="28"/>
                <w:szCs w:val="28"/>
              </w:rPr>
              <w:fldChar w:fldCharType="end"/>
            </w:r>
          </w:hyperlink>
        </w:p>
        <w:p w14:paraId="041DB0AE" w14:textId="0B45FAC4" w:rsidR="00F32BD1" w:rsidRPr="005C5450" w:rsidRDefault="00F32BD1" w:rsidP="002F351B">
          <w:pPr>
            <w:pStyle w:val="TOC1"/>
            <w:rPr>
              <w:rFonts w:eastAsiaTheme="minorEastAsia"/>
              <w:kern w:val="2"/>
              <w14:ligatures w14:val="standardContextual"/>
            </w:rPr>
          </w:pPr>
          <w:hyperlink w:anchor="_Toc147937772" w:history="1">
            <w:r w:rsidRPr="005C5450">
              <w:rPr>
                <w:rStyle w:val="Hyperlink"/>
                <w:color w:val="auto"/>
              </w:rPr>
              <w:t>CHƯƠNG 4. ỨNG DỤNG THỰC TẾ</w:t>
            </w:r>
            <w:r w:rsidRPr="005C5450">
              <w:rPr>
                <w:webHidden/>
              </w:rPr>
              <w:tab/>
            </w:r>
            <w:r w:rsidRPr="005C5450">
              <w:rPr>
                <w:webHidden/>
              </w:rPr>
              <w:fldChar w:fldCharType="begin"/>
            </w:r>
            <w:r w:rsidRPr="005C5450">
              <w:rPr>
                <w:webHidden/>
              </w:rPr>
              <w:instrText xml:space="preserve"> PAGEREF _Toc147937772 \h </w:instrText>
            </w:r>
            <w:r w:rsidRPr="005C5450">
              <w:rPr>
                <w:webHidden/>
              </w:rPr>
            </w:r>
            <w:r w:rsidRPr="005C5450">
              <w:rPr>
                <w:webHidden/>
              </w:rPr>
              <w:fldChar w:fldCharType="separate"/>
            </w:r>
            <w:r w:rsidR="00622245">
              <w:rPr>
                <w:webHidden/>
              </w:rPr>
              <w:t>34</w:t>
            </w:r>
            <w:r w:rsidRPr="005C5450">
              <w:rPr>
                <w:webHidden/>
              </w:rPr>
              <w:fldChar w:fldCharType="end"/>
            </w:r>
          </w:hyperlink>
        </w:p>
        <w:p w14:paraId="020FC2AE" w14:textId="43EBFE5F" w:rsidR="00F32BD1" w:rsidRPr="005C5450" w:rsidRDefault="00F32BD1" w:rsidP="002F351B">
          <w:pPr>
            <w:pStyle w:val="TOC1"/>
            <w:rPr>
              <w:rFonts w:eastAsiaTheme="minorEastAsia"/>
              <w:kern w:val="2"/>
              <w14:ligatures w14:val="standardContextual"/>
            </w:rPr>
          </w:pPr>
          <w:hyperlink w:anchor="_Toc147937773" w:history="1">
            <w:r w:rsidRPr="005C5450">
              <w:rPr>
                <w:rStyle w:val="Hyperlink"/>
                <w:color w:val="auto"/>
              </w:rPr>
              <w:t>CHƯƠNG 5. NHỮNG THÁCH THỨC PHẢI ĐỐI MẶT</w:t>
            </w:r>
            <w:r w:rsidRPr="005C5450">
              <w:rPr>
                <w:webHidden/>
              </w:rPr>
              <w:tab/>
            </w:r>
            <w:r w:rsidRPr="005C5450">
              <w:rPr>
                <w:webHidden/>
              </w:rPr>
              <w:fldChar w:fldCharType="begin"/>
            </w:r>
            <w:r w:rsidRPr="005C5450">
              <w:rPr>
                <w:webHidden/>
              </w:rPr>
              <w:instrText xml:space="preserve"> PAGEREF _Toc147937773 \h </w:instrText>
            </w:r>
            <w:r w:rsidRPr="005C5450">
              <w:rPr>
                <w:webHidden/>
              </w:rPr>
            </w:r>
            <w:r w:rsidRPr="005C5450">
              <w:rPr>
                <w:webHidden/>
              </w:rPr>
              <w:fldChar w:fldCharType="separate"/>
            </w:r>
            <w:r w:rsidR="00622245">
              <w:rPr>
                <w:webHidden/>
              </w:rPr>
              <w:t>42</w:t>
            </w:r>
            <w:r w:rsidRPr="005C5450">
              <w:rPr>
                <w:webHidden/>
              </w:rPr>
              <w:fldChar w:fldCharType="end"/>
            </w:r>
          </w:hyperlink>
        </w:p>
        <w:p w14:paraId="31AC3AEB" w14:textId="09D4DC92"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74" w:history="1">
            <w:r w:rsidRPr="005C5450">
              <w:rPr>
                <w:rStyle w:val="Hyperlink"/>
                <w:rFonts w:ascii="Times New Roman" w:hAnsi="Times New Roman" w:cs="Times New Roman"/>
                <w:b w:val="0"/>
                <w:bCs w:val="0"/>
                <w:color w:val="auto"/>
                <w:sz w:val="28"/>
                <w:szCs w:val="28"/>
              </w:rPr>
              <w:t>5.1. Bảo mật dữ liệu</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_Toc147937774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42</w:t>
            </w:r>
            <w:r w:rsidRPr="005C5450">
              <w:rPr>
                <w:rFonts w:ascii="Times New Roman" w:hAnsi="Times New Roman" w:cs="Times New Roman"/>
                <w:b w:val="0"/>
                <w:bCs w:val="0"/>
                <w:webHidden/>
                <w:sz w:val="28"/>
                <w:szCs w:val="28"/>
              </w:rPr>
              <w:fldChar w:fldCharType="end"/>
            </w:r>
          </w:hyperlink>
        </w:p>
        <w:p w14:paraId="375D1B92" w14:textId="1A2405EA"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75" w:history="1">
            <w:r w:rsidRPr="005C5450">
              <w:rPr>
                <w:rStyle w:val="Hyperlink"/>
                <w:rFonts w:ascii="Times New Roman" w:hAnsi="Times New Roman" w:cs="Times New Roman"/>
                <w:b w:val="0"/>
                <w:bCs w:val="0"/>
                <w:color w:val="auto"/>
                <w:sz w:val="28"/>
                <w:szCs w:val="28"/>
              </w:rPr>
              <w:t>5.2. Thiết bị số</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_Toc147937775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43</w:t>
            </w:r>
            <w:r w:rsidRPr="005C5450">
              <w:rPr>
                <w:rFonts w:ascii="Times New Roman" w:hAnsi="Times New Roman" w:cs="Times New Roman"/>
                <w:b w:val="0"/>
                <w:bCs w:val="0"/>
                <w:webHidden/>
                <w:sz w:val="28"/>
                <w:szCs w:val="28"/>
              </w:rPr>
              <w:fldChar w:fldCharType="end"/>
            </w:r>
          </w:hyperlink>
        </w:p>
        <w:p w14:paraId="09F7847D" w14:textId="6CA71AEA" w:rsidR="00F32BD1" w:rsidRPr="005C5450" w:rsidRDefault="00F32BD1" w:rsidP="002F351B">
          <w:pPr>
            <w:pStyle w:val="TOC1"/>
            <w:rPr>
              <w:rFonts w:eastAsiaTheme="minorEastAsia"/>
              <w:kern w:val="2"/>
              <w14:ligatures w14:val="standardContextual"/>
            </w:rPr>
          </w:pPr>
          <w:hyperlink w:anchor="_Toc147937776" w:history="1">
            <w:r w:rsidRPr="005C5450">
              <w:rPr>
                <w:rStyle w:val="Hyperlink"/>
                <w:color w:val="auto"/>
              </w:rPr>
              <w:t>CHƯƠNG 6. TRIỂN VỌNG PHÁT TRIỂN VÀ KẾT LUẬN</w:t>
            </w:r>
            <w:r w:rsidRPr="005C5450">
              <w:rPr>
                <w:webHidden/>
              </w:rPr>
              <w:tab/>
            </w:r>
            <w:r w:rsidRPr="005C5450">
              <w:rPr>
                <w:webHidden/>
              </w:rPr>
              <w:fldChar w:fldCharType="begin"/>
            </w:r>
            <w:r w:rsidRPr="005C5450">
              <w:rPr>
                <w:webHidden/>
              </w:rPr>
              <w:instrText xml:space="preserve"> PAGEREF _Toc147937776 \h </w:instrText>
            </w:r>
            <w:r w:rsidRPr="005C5450">
              <w:rPr>
                <w:webHidden/>
              </w:rPr>
            </w:r>
            <w:r w:rsidRPr="005C5450">
              <w:rPr>
                <w:webHidden/>
              </w:rPr>
              <w:fldChar w:fldCharType="separate"/>
            </w:r>
            <w:r w:rsidR="00622245">
              <w:rPr>
                <w:webHidden/>
              </w:rPr>
              <w:t>46</w:t>
            </w:r>
            <w:r w:rsidRPr="005C5450">
              <w:rPr>
                <w:webHidden/>
              </w:rPr>
              <w:fldChar w:fldCharType="end"/>
            </w:r>
          </w:hyperlink>
        </w:p>
        <w:p w14:paraId="77A257B8" w14:textId="2DC1EB0B"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77" w:history="1">
            <w:r w:rsidRPr="005C5450">
              <w:rPr>
                <w:rStyle w:val="Hyperlink"/>
                <w:rFonts w:ascii="Times New Roman" w:hAnsi="Times New Roman" w:cs="Times New Roman"/>
                <w:b w:val="0"/>
                <w:bCs w:val="0"/>
                <w:color w:val="auto"/>
                <w:sz w:val="28"/>
                <w:szCs w:val="28"/>
              </w:rPr>
              <w:t>6.1. Triển vọng phát triển</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_Toc147937777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46</w:t>
            </w:r>
            <w:r w:rsidRPr="005C5450">
              <w:rPr>
                <w:rFonts w:ascii="Times New Roman" w:hAnsi="Times New Roman" w:cs="Times New Roman"/>
                <w:b w:val="0"/>
                <w:bCs w:val="0"/>
                <w:webHidden/>
                <w:sz w:val="28"/>
                <w:szCs w:val="28"/>
              </w:rPr>
              <w:fldChar w:fldCharType="end"/>
            </w:r>
          </w:hyperlink>
        </w:p>
        <w:p w14:paraId="2A0C2368" w14:textId="00DB02A3" w:rsidR="00F32BD1" w:rsidRPr="005C5450" w:rsidRDefault="00F32BD1" w:rsidP="002F351B">
          <w:pPr>
            <w:pStyle w:val="TOC2"/>
            <w:spacing w:before="120" w:after="120" w:line="312" w:lineRule="auto"/>
            <w:ind w:left="0"/>
            <w:rPr>
              <w:rFonts w:ascii="Times New Roman" w:eastAsiaTheme="minorEastAsia" w:hAnsi="Times New Roman" w:cs="Times New Roman"/>
              <w:b w:val="0"/>
              <w:bCs w:val="0"/>
              <w:spacing w:val="0"/>
              <w:kern w:val="2"/>
              <w:sz w:val="28"/>
              <w:szCs w:val="28"/>
              <w14:ligatures w14:val="standardContextual"/>
            </w:rPr>
          </w:pPr>
          <w:hyperlink w:anchor="_Toc147937778" w:history="1">
            <w:r w:rsidRPr="005C5450">
              <w:rPr>
                <w:rStyle w:val="Hyperlink"/>
                <w:rFonts w:ascii="Times New Roman" w:hAnsi="Times New Roman" w:cs="Times New Roman"/>
                <w:b w:val="0"/>
                <w:bCs w:val="0"/>
                <w:color w:val="auto"/>
                <w:sz w:val="28"/>
                <w:szCs w:val="28"/>
              </w:rPr>
              <w:t>6.2. Kết luận</w:t>
            </w:r>
            <w:r w:rsidRPr="005C5450">
              <w:rPr>
                <w:rFonts w:ascii="Times New Roman" w:hAnsi="Times New Roman" w:cs="Times New Roman"/>
                <w:b w:val="0"/>
                <w:bCs w:val="0"/>
                <w:webHidden/>
                <w:sz w:val="28"/>
                <w:szCs w:val="28"/>
              </w:rPr>
              <w:tab/>
            </w:r>
            <w:r w:rsidRPr="005C5450">
              <w:rPr>
                <w:rFonts w:ascii="Times New Roman" w:hAnsi="Times New Roman" w:cs="Times New Roman"/>
                <w:b w:val="0"/>
                <w:bCs w:val="0"/>
                <w:webHidden/>
                <w:sz w:val="28"/>
                <w:szCs w:val="28"/>
              </w:rPr>
              <w:fldChar w:fldCharType="begin"/>
            </w:r>
            <w:r w:rsidRPr="005C5450">
              <w:rPr>
                <w:rFonts w:ascii="Times New Roman" w:hAnsi="Times New Roman" w:cs="Times New Roman"/>
                <w:b w:val="0"/>
                <w:bCs w:val="0"/>
                <w:webHidden/>
                <w:sz w:val="28"/>
                <w:szCs w:val="28"/>
              </w:rPr>
              <w:instrText xml:space="preserve"> PAGEREF _Toc147937778 \h </w:instrText>
            </w:r>
            <w:r w:rsidRPr="005C5450">
              <w:rPr>
                <w:rFonts w:ascii="Times New Roman" w:hAnsi="Times New Roman" w:cs="Times New Roman"/>
                <w:b w:val="0"/>
                <w:bCs w:val="0"/>
                <w:webHidden/>
                <w:sz w:val="28"/>
                <w:szCs w:val="28"/>
              </w:rPr>
            </w:r>
            <w:r w:rsidRPr="005C5450">
              <w:rPr>
                <w:rFonts w:ascii="Times New Roman" w:hAnsi="Times New Roman" w:cs="Times New Roman"/>
                <w:b w:val="0"/>
                <w:bCs w:val="0"/>
                <w:webHidden/>
                <w:sz w:val="28"/>
                <w:szCs w:val="28"/>
              </w:rPr>
              <w:fldChar w:fldCharType="separate"/>
            </w:r>
            <w:r w:rsidR="00622245">
              <w:rPr>
                <w:rFonts w:ascii="Times New Roman" w:hAnsi="Times New Roman" w:cs="Times New Roman"/>
                <w:b w:val="0"/>
                <w:bCs w:val="0"/>
                <w:webHidden/>
                <w:sz w:val="28"/>
                <w:szCs w:val="28"/>
              </w:rPr>
              <w:t>48</w:t>
            </w:r>
            <w:r w:rsidRPr="005C5450">
              <w:rPr>
                <w:rFonts w:ascii="Times New Roman" w:hAnsi="Times New Roman" w:cs="Times New Roman"/>
                <w:b w:val="0"/>
                <w:bCs w:val="0"/>
                <w:webHidden/>
                <w:sz w:val="28"/>
                <w:szCs w:val="28"/>
              </w:rPr>
              <w:fldChar w:fldCharType="end"/>
            </w:r>
          </w:hyperlink>
        </w:p>
        <w:p w14:paraId="1378BC7E" w14:textId="2EB72679" w:rsidR="0056755F" w:rsidRPr="002F351B" w:rsidRDefault="0056755F" w:rsidP="000C7785">
          <w:pPr>
            <w:snapToGrid w:val="0"/>
            <w:spacing w:before="120" w:after="120" w:line="312" w:lineRule="auto"/>
            <w:jc w:val="both"/>
            <w:rPr>
              <w:rFonts w:cs="Times New Roman"/>
              <w:sz w:val="28"/>
              <w:szCs w:val="28"/>
            </w:rPr>
          </w:pPr>
          <w:r w:rsidRPr="005C5450">
            <w:rPr>
              <w:rFonts w:cs="Times New Roman"/>
              <w:b/>
              <w:bCs/>
              <w:noProof/>
              <w:sz w:val="28"/>
              <w:szCs w:val="28"/>
            </w:rPr>
            <w:fldChar w:fldCharType="end"/>
          </w:r>
        </w:p>
      </w:sdtContent>
    </w:sdt>
    <w:p w14:paraId="7FFD5432" w14:textId="77777777" w:rsidR="00ED42EB" w:rsidRDefault="00ED42EB" w:rsidP="002F351B">
      <w:pPr>
        <w:snapToGrid w:val="0"/>
        <w:spacing w:before="120" w:after="120" w:line="312" w:lineRule="auto"/>
        <w:jc w:val="center"/>
        <w:rPr>
          <w:rFonts w:cs="Times New Roman"/>
          <w:b/>
          <w:sz w:val="28"/>
          <w:szCs w:val="28"/>
        </w:rPr>
      </w:pPr>
    </w:p>
    <w:p w14:paraId="2A124597" w14:textId="77777777" w:rsidR="00ED42EB" w:rsidRPr="00ED42EB" w:rsidRDefault="00ED42EB" w:rsidP="00ED42EB">
      <w:pPr>
        <w:rPr>
          <w:rFonts w:cs="Times New Roman"/>
          <w:sz w:val="28"/>
          <w:szCs w:val="28"/>
        </w:rPr>
      </w:pPr>
    </w:p>
    <w:p w14:paraId="3A64A95D" w14:textId="77777777" w:rsidR="00ED42EB" w:rsidRPr="00ED42EB" w:rsidRDefault="00ED42EB" w:rsidP="00ED42EB">
      <w:pPr>
        <w:rPr>
          <w:rFonts w:cs="Times New Roman"/>
          <w:sz w:val="28"/>
          <w:szCs w:val="28"/>
        </w:rPr>
      </w:pPr>
    </w:p>
    <w:p w14:paraId="2E63E339" w14:textId="77777777" w:rsidR="00ED42EB" w:rsidRPr="00ED42EB" w:rsidRDefault="00ED42EB" w:rsidP="00ED42EB">
      <w:pPr>
        <w:rPr>
          <w:rFonts w:cs="Times New Roman"/>
          <w:sz w:val="28"/>
          <w:szCs w:val="28"/>
        </w:rPr>
      </w:pPr>
    </w:p>
    <w:p w14:paraId="21FDB27F" w14:textId="77777777" w:rsidR="00ED42EB" w:rsidRPr="00ED42EB" w:rsidRDefault="00ED42EB" w:rsidP="00ED42EB">
      <w:pPr>
        <w:rPr>
          <w:rFonts w:cs="Times New Roman"/>
          <w:sz w:val="28"/>
          <w:szCs w:val="28"/>
        </w:rPr>
      </w:pPr>
    </w:p>
    <w:p w14:paraId="79B9BF28" w14:textId="77777777" w:rsidR="00ED42EB" w:rsidRPr="00ED42EB" w:rsidRDefault="00ED42EB" w:rsidP="00ED42EB">
      <w:pPr>
        <w:rPr>
          <w:rFonts w:cs="Times New Roman"/>
          <w:sz w:val="28"/>
          <w:szCs w:val="28"/>
        </w:rPr>
      </w:pPr>
    </w:p>
    <w:p w14:paraId="7694F286" w14:textId="77777777" w:rsidR="00ED42EB" w:rsidRPr="00ED42EB" w:rsidRDefault="00ED42EB" w:rsidP="00ED42EB">
      <w:pPr>
        <w:rPr>
          <w:rFonts w:cs="Times New Roman"/>
          <w:sz w:val="28"/>
          <w:szCs w:val="28"/>
        </w:rPr>
      </w:pPr>
    </w:p>
    <w:p w14:paraId="7D992380" w14:textId="77777777" w:rsidR="00ED42EB" w:rsidRPr="00ED42EB" w:rsidRDefault="00ED42EB" w:rsidP="00ED42EB">
      <w:pPr>
        <w:rPr>
          <w:rFonts w:cs="Times New Roman"/>
          <w:sz w:val="28"/>
          <w:szCs w:val="28"/>
        </w:rPr>
      </w:pPr>
    </w:p>
    <w:p w14:paraId="03A0B4A9" w14:textId="77777777" w:rsidR="00ED42EB" w:rsidRPr="00ED42EB" w:rsidRDefault="00ED42EB" w:rsidP="00ED42EB">
      <w:pPr>
        <w:rPr>
          <w:rFonts w:cs="Times New Roman"/>
          <w:sz w:val="28"/>
          <w:szCs w:val="28"/>
        </w:rPr>
      </w:pPr>
    </w:p>
    <w:p w14:paraId="64F9D571" w14:textId="77777777" w:rsidR="00ED42EB" w:rsidRPr="00ED42EB" w:rsidRDefault="00ED42EB" w:rsidP="00ED42EB">
      <w:pPr>
        <w:rPr>
          <w:rFonts w:cs="Times New Roman"/>
          <w:sz w:val="28"/>
          <w:szCs w:val="28"/>
        </w:rPr>
      </w:pPr>
    </w:p>
    <w:p w14:paraId="0B3E6646" w14:textId="73E636CF" w:rsidR="00ED42EB" w:rsidRDefault="00ED42EB" w:rsidP="00ED42EB">
      <w:pPr>
        <w:tabs>
          <w:tab w:val="left" w:pos="2295"/>
        </w:tabs>
        <w:snapToGrid w:val="0"/>
        <w:spacing w:before="120" w:after="120" w:line="312" w:lineRule="auto"/>
        <w:rPr>
          <w:rFonts w:cs="Times New Roman"/>
          <w:b/>
          <w:sz w:val="28"/>
          <w:szCs w:val="28"/>
        </w:rPr>
      </w:pPr>
      <w:r>
        <w:rPr>
          <w:rFonts w:cs="Times New Roman"/>
          <w:b/>
          <w:sz w:val="28"/>
          <w:szCs w:val="28"/>
        </w:rPr>
        <w:tab/>
      </w:r>
    </w:p>
    <w:p w14:paraId="1C927FE2" w14:textId="5F7E4C35" w:rsidR="002F351B" w:rsidRPr="002F351B" w:rsidRDefault="00DC44A0" w:rsidP="002F351B">
      <w:pPr>
        <w:snapToGrid w:val="0"/>
        <w:spacing w:before="120" w:after="120" w:line="312" w:lineRule="auto"/>
        <w:jc w:val="center"/>
        <w:rPr>
          <w:rFonts w:cs="Times New Roman"/>
          <w:b/>
          <w:bCs/>
          <w:sz w:val="28"/>
          <w:szCs w:val="28"/>
        </w:rPr>
      </w:pPr>
      <w:r w:rsidRPr="00ED42EB">
        <w:rPr>
          <w:rFonts w:cs="Times New Roman"/>
          <w:sz w:val="28"/>
          <w:szCs w:val="28"/>
        </w:rPr>
        <w:br w:type="page"/>
      </w:r>
      <w:r w:rsidR="008A03BF" w:rsidRPr="002F351B">
        <w:rPr>
          <w:rFonts w:cs="Times New Roman"/>
          <w:b/>
          <w:bCs/>
          <w:sz w:val="28"/>
          <w:szCs w:val="28"/>
        </w:rPr>
        <w:lastRenderedPageBreak/>
        <w:t>DANH MỤC HÌNH ẢNH</w:t>
      </w:r>
    </w:p>
    <w:p w14:paraId="63603CD6" w14:textId="27E879B9" w:rsidR="00F32BD1" w:rsidRPr="002F351B" w:rsidRDefault="00F32BD1" w:rsidP="002F351B">
      <w:pPr>
        <w:snapToGrid w:val="0"/>
        <w:spacing w:before="120" w:after="120" w:line="312" w:lineRule="auto"/>
        <w:jc w:val="center"/>
        <w:rPr>
          <w:rFonts w:cs="Times New Roman"/>
          <w:noProof/>
          <w:sz w:val="28"/>
          <w:szCs w:val="28"/>
        </w:rPr>
      </w:pPr>
      <w:r w:rsidRPr="002F351B">
        <w:rPr>
          <w:rFonts w:cs="Times New Roman"/>
          <w:sz w:val="28"/>
          <w:szCs w:val="28"/>
        </w:rPr>
        <w:fldChar w:fldCharType="begin"/>
      </w:r>
      <w:r w:rsidRPr="002F351B">
        <w:rPr>
          <w:rFonts w:cs="Times New Roman"/>
          <w:sz w:val="28"/>
          <w:szCs w:val="28"/>
        </w:rPr>
        <w:instrText xml:space="preserve"> TOC \c "Hình 1." </w:instrText>
      </w:r>
      <w:r w:rsidRPr="002F351B">
        <w:rPr>
          <w:rFonts w:cs="Times New Roman"/>
          <w:sz w:val="28"/>
          <w:szCs w:val="28"/>
        </w:rPr>
        <w:fldChar w:fldCharType="separate"/>
      </w:r>
    </w:p>
    <w:p w14:paraId="7E0AC43E" w14:textId="42D5FE52"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1. 1. Toàn tỉnh Yên Bái có hơn 300.000 tài khoản cài đặt và sử dụng ứng dụng YenBai-S.</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_Toc147937435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1</w:t>
      </w:r>
      <w:r w:rsidRPr="002F351B">
        <w:rPr>
          <w:rFonts w:cs="Times New Roman"/>
          <w:noProof/>
          <w:sz w:val="28"/>
          <w:szCs w:val="28"/>
        </w:rPr>
        <w:fldChar w:fldCharType="end"/>
      </w:r>
    </w:p>
    <w:p w14:paraId="7E176AF1" w14:textId="271A1621"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1. 2. Ứng dụng Hue-S của tỉnh Thừa Thiên Huế</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_Toc147937436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w:t>
      </w:r>
      <w:r w:rsidRPr="002F351B">
        <w:rPr>
          <w:rFonts w:cs="Times New Roman"/>
          <w:noProof/>
          <w:sz w:val="28"/>
          <w:szCs w:val="28"/>
        </w:rPr>
        <w:fldChar w:fldCharType="end"/>
      </w:r>
    </w:p>
    <w:p w14:paraId="636E9975" w14:textId="6F7C955D"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1.</w:t>
      </w:r>
      <w:r w:rsidR="0026157B" w:rsidRPr="002F351B">
        <w:rPr>
          <w:rFonts w:cs="Times New Roman"/>
          <w:noProof/>
          <w:sz w:val="28"/>
          <w:szCs w:val="28"/>
        </w:rPr>
        <w:t xml:space="preserve"> </w:t>
      </w:r>
      <w:r w:rsidRPr="002F351B">
        <w:rPr>
          <w:rFonts w:cs="Times New Roman"/>
          <w:noProof/>
          <w:sz w:val="28"/>
          <w:szCs w:val="28"/>
        </w:rPr>
        <w:t>3. Huyện Ngọc Lặc hiện đã thành lập được 213 tổ công nghệ số cộng đồng tại tất cả thôn, bản, khu phố.</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_Toc147937437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w:t>
      </w:r>
      <w:r w:rsidRPr="002F351B">
        <w:rPr>
          <w:rFonts w:cs="Times New Roman"/>
          <w:noProof/>
          <w:sz w:val="28"/>
          <w:szCs w:val="28"/>
        </w:rPr>
        <w:fldChar w:fldCharType="end"/>
      </w:r>
    </w:p>
    <w:p w14:paraId="25020BBA" w14:textId="20B21262"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1. 4. Tính năng nhận diện khuôn mặt để định danh người dùng của KYC</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_Toc147937438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w:t>
      </w:r>
      <w:r w:rsidRPr="002F351B">
        <w:rPr>
          <w:rFonts w:cs="Times New Roman"/>
          <w:noProof/>
          <w:sz w:val="28"/>
          <w:szCs w:val="28"/>
        </w:rPr>
        <w:fldChar w:fldCharType="end"/>
      </w:r>
    </w:p>
    <w:p w14:paraId="5A889976" w14:textId="1A2757E4" w:rsidR="00F32BD1" w:rsidRPr="002F351B" w:rsidRDefault="00F32BD1" w:rsidP="002F351B">
      <w:pPr>
        <w:pStyle w:val="TableofFigures"/>
        <w:tabs>
          <w:tab w:val="right" w:leader="dot" w:pos="9062"/>
        </w:tabs>
        <w:spacing w:before="120" w:after="120" w:line="312" w:lineRule="auto"/>
        <w:jc w:val="both"/>
        <w:rPr>
          <w:rFonts w:cs="Times New Roman"/>
          <w:noProof/>
          <w:sz w:val="28"/>
          <w:szCs w:val="28"/>
        </w:rPr>
      </w:pPr>
      <w:r w:rsidRPr="002F351B">
        <w:rPr>
          <w:rFonts w:cs="Times New Roman"/>
          <w:noProof/>
          <w:sz w:val="28"/>
          <w:szCs w:val="28"/>
        </w:rPr>
        <w:t>Hình 1. 5. KYC hỗ trợ nhận diện khách hàng phát hiện rửa tiền và gian lận.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_Toc147937439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5</w:t>
      </w:r>
      <w:r w:rsidRPr="002F351B">
        <w:rPr>
          <w:rFonts w:cs="Times New Roman"/>
          <w:noProof/>
          <w:sz w:val="28"/>
          <w:szCs w:val="28"/>
        </w:rPr>
        <w:fldChar w:fldCharType="end"/>
      </w:r>
    </w:p>
    <w:p w14:paraId="6F3DEB0F" w14:textId="6F95BB75" w:rsidR="00F32BD1" w:rsidRPr="002F351B" w:rsidRDefault="00F32BD1" w:rsidP="002F351B">
      <w:pPr>
        <w:snapToGrid w:val="0"/>
        <w:spacing w:before="120" w:after="120" w:line="312" w:lineRule="auto"/>
        <w:jc w:val="both"/>
        <w:rPr>
          <w:rFonts w:cs="Times New Roman"/>
          <w:noProof/>
          <w:sz w:val="28"/>
          <w:szCs w:val="28"/>
        </w:rPr>
      </w:pPr>
      <w:r w:rsidRPr="002F351B">
        <w:rPr>
          <w:rFonts w:cs="Times New Roman"/>
          <w:sz w:val="28"/>
          <w:szCs w:val="28"/>
        </w:rPr>
        <w:fldChar w:fldCharType="end"/>
      </w:r>
      <w:r w:rsidRPr="002F351B">
        <w:rPr>
          <w:rFonts w:cs="Times New Roman"/>
          <w:sz w:val="28"/>
          <w:szCs w:val="28"/>
        </w:rPr>
        <w:fldChar w:fldCharType="begin"/>
      </w:r>
      <w:r w:rsidRPr="002F351B">
        <w:rPr>
          <w:rFonts w:cs="Times New Roman"/>
          <w:sz w:val="28"/>
          <w:szCs w:val="28"/>
        </w:rPr>
        <w:instrText xml:space="preserve"> TOC \c "Hình 2." </w:instrText>
      </w:r>
      <w:r w:rsidRPr="002F351B">
        <w:rPr>
          <w:rFonts w:cs="Times New Roman"/>
          <w:sz w:val="28"/>
          <w:szCs w:val="28"/>
        </w:rPr>
        <w:fldChar w:fldCharType="separate"/>
      </w:r>
      <w:r w:rsidRPr="002F351B">
        <w:rPr>
          <w:rFonts w:cs="Times New Roman"/>
          <w:noProof/>
          <w:sz w:val="28"/>
          <w:szCs w:val="28"/>
        </w:rPr>
        <w:t>Hình 2. 1. Quy trình xác thực thông tin khách hàng</w:t>
      </w:r>
      <w:r w:rsidRPr="002F351B">
        <w:rPr>
          <w:rFonts w:cs="Times New Roman"/>
          <w:noProof/>
          <w:sz w:val="28"/>
          <w:szCs w:val="28"/>
        </w:rPr>
        <w:tab/>
        <w:t>…………………………...</w:t>
      </w:r>
      <w:r w:rsidRPr="002F351B">
        <w:rPr>
          <w:rFonts w:cs="Times New Roman"/>
          <w:noProof/>
          <w:sz w:val="28"/>
          <w:szCs w:val="28"/>
        </w:rPr>
        <w:fldChar w:fldCharType="begin"/>
      </w:r>
      <w:r w:rsidRPr="002F351B">
        <w:rPr>
          <w:rFonts w:cs="Times New Roman"/>
          <w:noProof/>
          <w:sz w:val="28"/>
          <w:szCs w:val="28"/>
        </w:rPr>
        <w:instrText xml:space="preserve"> PAGEREF _Toc147937453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12</w:t>
      </w:r>
      <w:r w:rsidRPr="002F351B">
        <w:rPr>
          <w:rFonts w:cs="Times New Roman"/>
          <w:noProof/>
          <w:sz w:val="28"/>
          <w:szCs w:val="28"/>
        </w:rPr>
        <w:fldChar w:fldCharType="end"/>
      </w:r>
    </w:p>
    <w:p w14:paraId="356FA41F" w14:textId="2AAF2543"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2. 2. Mã định danh BHYT gồm 10 số, ghi trên thẻ BHYT</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_Toc147937454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14</w:t>
      </w:r>
      <w:r w:rsidRPr="002F351B">
        <w:rPr>
          <w:rFonts w:cs="Times New Roman"/>
          <w:noProof/>
          <w:sz w:val="28"/>
          <w:szCs w:val="28"/>
        </w:rPr>
        <w:fldChar w:fldCharType="end"/>
      </w:r>
    </w:p>
    <w:p w14:paraId="16F814E7" w14:textId="4034EF62" w:rsidR="00F32BD1" w:rsidRPr="002F351B" w:rsidRDefault="00F32BD1" w:rsidP="002F351B">
      <w:pPr>
        <w:pStyle w:val="TableofFigures"/>
        <w:tabs>
          <w:tab w:val="right" w:leader="dot" w:pos="9062"/>
        </w:tabs>
        <w:spacing w:before="120" w:after="120" w:line="312" w:lineRule="auto"/>
        <w:jc w:val="both"/>
        <w:rPr>
          <w:rFonts w:cs="Times New Roman"/>
          <w:noProof/>
          <w:sz w:val="28"/>
          <w:szCs w:val="28"/>
        </w:rPr>
      </w:pPr>
      <w:r w:rsidRPr="002F351B">
        <w:rPr>
          <w:rFonts w:cs="Times New Roman"/>
          <w:noProof/>
          <w:sz w:val="28"/>
          <w:szCs w:val="28"/>
        </w:rPr>
        <w:t>Hình 2. 3. Tổng thể một hệ thống định danh và xác thực điện tử</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_Toc147937455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15</w:t>
      </w:r>
      <w:r w:rsidRPr="002F351B">
        <w:rPr>
          <w:rFonts w:cs="Times New Roman"/>
          <w:noProof/>
          <w:sz w:val="28"/>
          <w:szCs w:val="28"/>
        </w:rPr>
        <w:fldChar w:fldCharType="end"/>
      </w:r>
    </w:p>
    <w:p w14:paraId="38B2EC0D" w14:textId="569A2DB3" w:rsidR="00F32BD1" w:rsidRPr="002F351B" w:rsidRDefault="00F32BD1" w:rsidP="002F351B">
      <w:pPr>
        <w:snapToGrid w:val="0"/>
        <w:spacing w:before="120" w:after="120" w:line="312" w:lineRule="auto"/>
        <w:jc w:val="both"/>
        <w:rPr>
          <w:rFonts w:cs="Times New Roman"/>
          <w:noProof/>
          <w:sz w:val="28"/>
          <w:szCs w:val="28"/>
        </w:rPr>
      </w:pPr>
      <w:r w:rsidRPr="002F351B">
        <w:rPr>
          <w:rFonts w:cs="Times New Roman"/>
          <w:sz w:val="28"/>
          <w:szCs w:val="28"/>
        </w:rPr>
        <w:fldChar w:fldCharType="end"/>
      </w:r>
      <w:r w:rsidRPr="002F351B">
        <w:rPr>
          <w:rFonts w:cs="Times New Roman"/>
          <w:sz w:val="28"/>
          <w:szCs w:val="28"/>
        </w:rPr>
        <w:fldChar w:fldCharType="begin"/>
      </w:r>
      <w:r w:rsidRPr="002F351B">
        <w:rPr>
          <w:rFonts w:cs="Times New Roman"/>
          <w:sz w:val="28"/>
          <w:szCs w:val="28"/>
        </w:rPr>
        <w:instrText xml:space="preserve"> TOC \c "Hình 3." </w:instrText>
      </w:r>
      <w:r w:rsidRPr="002F351B">
        <w:rPr>
          <w:rFonts w:cs="Times New Roman"/>
          <w:sz w:val="28"/>
          <w:szCs w:val="28"/>
        </w:rPr>
        <w:fldChar w:fldCharType="separate"/>
      </w:r>
      <w:r w:rsidRPr="002F351B">
        <w:rPr>
          <w:rFonts w:cs="Times New Roman"/>
          <w:noProof/>
          <w:sz w:val="28"/>
          <w:szCs w:val="28"/>
        </w:rPr>
        <w:t>Hình 3. 1. Người dân có thẻ BHYT tự chủ động đến cây máy tự động tiếp đón sử dụng CCCD và vân tay tiến hành xác thực vân tay để vào khám, chữa tại bệnh viện……………………………………………………………………………..</w:t>
      </w:r>
      <w:r w:rsidRPr="002F351B">
        <w:rPr>
          <w:rFonts w:cs="Times New Roman"/>
          <w:noProof/>
          <w:sz w:val="28"/>
          <w:szCs w:val="28"/>
        </w:rPr>
        <w:fldChar w:fldCharType="begin"/>
      </w:r>
      <w:r w:rsidRPr="002F351B">
        <w:rPr>
          <w:rFonts w:cs="Times New Roman"/>
          <w:noProof/>
          <w:sz w:val="28"/>
          <w:szCs w:val="28"/>
        </w:rPr>
        <w:instrText xml:space="preserve"> PAGEREF _Toc147937463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22</w:t>
      </w:r>
      <w:r w:rsidRPr="002F351B">
        <w:rPr>
          <w:rFonts w:cs="Times New Roman"/>
          <w:noProof/>
          <w:sz w:val="28"/>
          <w:szCs w:val="28"/>
        </w:rPr>
        <w:fldChar w:fldCharType="end"/>
      </w:r>
    </w:p>
    <w:p w14:paraId="431691A1" w14:textId="43966E1A"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2. Thiết bị kiểm soát ra vào sử dụng sinh trắc học vân tay</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_Toc147937464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23</w:t>
      </w:r>
      <w:r w:rsidRPr="002F351B">
        <w:rPr>
          <w:rFonts w:cs="Times New Roman"/>
          <w:noProof/>
          <w:sz w:val="28"/>
          <w:szCs w:val="28"/>
        </w:rPr>
        <w:fldChar w:fldCharType="end"/>
      </w:r>
    </w:p>
    <w:p w14:paraId="53DD9E56" w14:textId="1F18C059"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3. Sinh trắc học khuôn mặt sử dụng các đặc điểm trên khuôn mặt người dùng để định danh</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_Toc147937465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24</w:t>
      </w:r>
      <w:r w:rsidRPr="002F351B">
        <w:rPr>
          <w:rFonts w:cs="Times New Roman"/>
          <w:noProof/>
          <w:sz w:val="28"/>
          <w:szCs w:val="28"/>
        </w:rPr>
        <w:fldChar w:fldCharType="end"/>
      </w:r>
    </w:p>
    <w:p w14:paraId="781022B4" w14:textId="44BDB27D"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4. Mạch nhận dạng giọng nói</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_Toc147937466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25</w:t>
      </w:r>
      <w:r w:rsidRPr="002F351B">
        <w:rPr>
          <w:rFonts w:cs="Times New Roman"/>
          <w:noProof/>
          <w:sz w:val="28"/>
          <w:szCs w:val="28"/>
        </w:rPr>
        <w:fldChar w:fldCharType="end"/>
      </w:r>
    </w:p>
    <w:p w14:paraId="1E104EF3" w14:textId="76CF2586"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5. Một ứng dụng trong nhận dạng hành vi</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_Toc147937467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26</w:t>
      </w:r>
      <w:r w:rsidRPr="002F351B">
        <w:rPr>
          <w:rFonts w:cs="Times New Roman"/>
          <w:noProof/>
          <w:sz w:val="28"/>
          <w:szCs w:val="28"/>
        </w:rPr>
        <w:fldChar w:fldCharType="end"/>
      </w:r>
    </w:p>
    <w:p w14:paraId="72B187FB" w14:textId="329B6FC7"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6. KYC kết hợp với Blockchain trong lĩnh vực tiền điện tử</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_Toc147937468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30</w:t>
      </w:r>
      <w:r w:rsidRPr="002F351B">
        <w:rPr>
          <w:rFonts w:cs="Times New Roman"/>
          <w:noProof/>
          <w:sz w:val="28"/>
          <w:szCs w:val="28"/>
        </w:rPr>
        <w:fldChar w:fldCharType="end"/>
      </w:r>
    </w:p>
    <w:p w14:paraId="1FBAA1DF" w14:textId="1D092DAC"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3. 7. Ứng dụng cổng thông tin điện tử tại Bắc Giang</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_Toc147937469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31</w:t>
      </w:r>
      <w:r w:rsidRPr="002F351B">
        <w:rPr>
          <w:rFonts w:cs="Times New Roman"/>
          <w:noProof/>
          <w:sz w:val="28"/>
          <w:szCs w:val="28"/>
        </w:rPr>
        <w:fldChar w:fldCharType="end"/>
      </w:r>
    </w:p>
    <w:p w14:paraId="55E09AE3" w14:textId="56943640" w:rsidR="00F32BD1" w:rsidRPr="002F351B" w:rsidRDefault="00F32BD1" w:rsidP="002F351B">
      <w:pPr>
        <w:pStyle w:val="TableofFigures"/>
        <w:tabs>
          <w:tab w:val="right" w:leader="dot" w:pos="9062"/>
        </w:tabs>
        <w:spacing w:before="120" w:after="120" w:line="312" w:lineRule="auto"/>
        <w:jc w:val="both"/>
        <w:rPr>
          <w:rFonts w:cs="Times New Roman"/>
          <w:noProof/>
          <w:sz w:val="28"/>
          <w:szCs w:val="28"/>
        </w:rPr>
      </w:pPr>
      <w:r w:rsidRPr="002F351B">
        <w:rPr>
          <w:rFonts w:cs="Times New Roman"/>
          <w:noProof/>
          <w:sz w:val="28"/>
          <w:szCs w:val="28"/>
        </w:rPr>
        <w:t>Hình 3. 8. Ứng dụng “Thông tin tuyên giáo” trên điện thoại di động</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_Toc147937470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33</w:t>
      </w:r>
      <w:r w:rsidRPr="002F351B">
        <w:rPr>
          <w:rFonts w:cs="Times New Roman"/>
          <w:noProof/>
          <w:sz w:val="28"/>
          <w:szCs w:val="28"/>
        </w:rPr>
        <w:fldChar w:fldCharType="end"/>
      </w:r>
    </w:p>
    <w:p w14:paraId="729F8712" w14:textId="77C0D0F2" w:rsidR="00F32BD1" w:rsidRPr="002F351B" w:rsidRDefault="00F32BD1" w:rsidP="002F351B">
      <w:pPr>
        <w:snapToGrid w:val="0"/>
        <w:spacing w:before="120" w:after="120" w:line="312" w:lineRule="auto"/>
        <w:jc w:val="both"/>
        <w:rPr>
          <w:rFonts w:cs="Times New Roman"/>
          <w:noProof/>
          <w:sz w:val="28"/>
          <w:szCs w:val="28"/>
        </w:rPr>
      </w:pPr>
      <w:r w:rsidRPr="002F351B">
        <w:rPr>
          <w:rFonts w:cs="Times New Roman"/>
          <w:sz w:val="28"/>
          <w:szCs w:val="28"/>
        </w:rPr>
        <w:fldChar w:fldCharType="end"/>
      </w:r>
      <w:r w:rsidRPr="002F351B">
        <w:rPr>
          <w:rFonts w:cs="Times New Roman"/>
          <w:sz w:val="28"/>
          <w:szCs w:val="28"/>
        </w:rPr>
        <w:fldChar w:fldCharType="begin"/>
      </w:r>
      <w:r w:rsidRPr="002F351B">
        <w:rPr>
          <w:rFonts w:cs="Times New Roman"/>
          <w:sz w:val="28"/>
          <w:szCs w:val="28"/>
        </w:rPr>
        <w:instrText xml:space="preserve"> TOC \c "Hình 4." </w:instrText>
      </w:r>
      <w:r w:rsidRPr="002F351B">
        <w:rPr>
          <w:rFonts w:cs="Times New Roman"/>
          <w:sz w:val="28"/>
          <w:szCs w:val="28"/>
        </w:rPr>
        <w:fldChar w:fldCharType="separate"/>
      </w:r>
      <w:r w:rsidRPr="002F351B">
        <w:rPr>
          <w:rFonts w:cs="Times New Roman"/>
          <w:noProof/>
          <w:sz w:val="28"/>
          <w:szCs w:val="28"/>
        </w:rPr>
        <w:t>Hình 4. 1. Giao diện ứng dụng Quản lý Phản ánh Ý kiến người dân</w:t>
      </w:r>
      <w:r w:rsidR="00FB59CA" w:rsidRPr="002F351B">
        <w:rPr>
          <w:rFonts w:cs="Times New Roman"/>
          <w:noProof/>
          <w:sz w:val="28"/>
          <w:szCs w:val="28"/>
        </w:rPr>
        <w:t>…………..</w:t>
      </w:r>
      <w:r w:rsidRPr="002F351B">
        <w:rPr>
          <w:rFonts w:cs="Times New Roman"/>
          <w:noProof/>
          <w:sz w:val="28"/>
          <w:szCs w:val="28"/>
        </w:rPr>
        <w:fldChar w:fldCharType="begin"/>
      </w:r>
      <w:r w:rsidRPr="002F351B">
        <w:rPr>
          <w:rFonts w:cs="Times New Roman"/>
          <w:noProof/>
          <w:sz w:val="28"/>
          <w:szCs w:val="28"/>
        </w:rPr>
        <w:instrText xml:space="preserve"> PAGEREF _Toc147937506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34</w:t>
      </w:r>
      <w:r w:rsidRPr="002F351B">
        <w:rPr>
          <w:rFonts w:cs="Times New Roman"/>
          <w:noProof/>
          <w:sz w:val="28"/>
          <w:szCs w:val="28"/>
        </w:rPr>
        <w:fldChar w:fldCharType="end"/>
      </w:r>
    </w:p>
    <w:p w14:paraId="6D0DC289" w14:textId="5BA93894"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2. Tính năng chụp ảnh phản ánh, tăng tính chân thực và thời gian thực</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_Toc147937507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35</w:t>
      </w:r>
      <w:r w:rsidRPr="002F351B">
        <w:rPr>
          <w:rFonts w:cs="Times New Roman"/>
          <w:noProof/>
          <w:sz w:val="28"/>
          <w:szCs w:val="28"/>
        </w:rPr>
        <w:fldChar w:fldCharType="end"/>
      </w:r>
    </w:p>
    <w:p w14:paraId="43ECEB7E" w14:textId="59F119E6"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3. Tính năng khai báo, trình bày phản ánh</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_Toc147937508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35</w:t>
      </w:r>
      <w:r w:rsidRPr="002F351B">
        <w:rPr>
          <w:rFonts w:cs="Times New Roman"/>
          <w:noProof/>
          <w:sz w:val="28"/>
          <w:szCs w:val="28"/>
        </w:rPr>
        <w:fldChar w:fldCharType="end"/>
      </w:r>
    </w:p>
    <w:p w14:paraId="73132600" w14:textId="48D442AE"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4. Quản lý thông tin từ chính quyền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_Toc147937509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36</w:t>
      </w:r>
      <w:r w:rsidRPr="002F351B">
        <w:rPr>
          <w:rFonts w:cs="Times New Roman"/>
          <w:noProof/>
          <w:sz w:val="28"/>
          <w:szCs w:val="28"/>
        </w:rPr>
        <w:fldChar w:fldCharType="end"/>
      </w:r>
    </w:p>
    <w:p w14:paraId="40A5B70D" w14:textId="5EDCE540"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5. Lưu trữ các phản ánh và trạng thái xử lý</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_Toc147937510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37</w:t>
      </w:r>
      <w:r w:rsidRPr="002F351B">
        <w:rPr>
          <w:rFonts w:cs="Times New Roman"/>
          <w:noProof/>
          <w:sz w:val="28"/>
          <w:szCs w:val="28"/>
        </w:rPr>
        <w:fldChar w:fldCharType="end"/>
      </w:r>
    </w:p>
    <w:p w14:paraId="306C3AAD" w14:textId="334FF496"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lastRenderedPageBreak/>
        <w:t>Hình 4. 6. Tính năng sử dụng KYC để xác thực người dân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_Toc147937511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37</w:t>
      </w:r>
      <w:r w:rsidRPr="002F351B">
        <w:rPr>
          <w:rFonts w:cs="Times New Roman"/>
          <w:noProof/>
          <w:sz w:val="28"/>
          <w:szCs w:val="28"/>
        </w:rPr>
        <w:fldChar w:fldCharType="end"/>
      </w:r>
    </w:p>
    <w:p w14:paraId="4313C73B" w14:textId="13293CDB"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7. Chụp ảnh CCCD, tối ưu thời gian xử lý</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_Toc147937512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38</w:t>
      </w:r>
      <w:r w:rsidRPr="002F351B">
        <w:rPr>
          <w:rFonts w:cs="Times New Roman"/>
          <w:noProof/>
          <w:sz w:val="28"/>
          <w:szCs w:val="28"/>
        </w:rPr>
        <w:fldChar w:fldCharType="end"/>
      </w:r>
    </w:p>
    <w:p w14:paraId="68CEE7BD" w14:textId="7C9CFC77"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8. Tính năng KYC sử dụng “Nhận diện khuôn mặt”</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_Toc147937513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38</w:t>
      </w:r>
      <w:r w:rsidRPr="002F351B">
        <w:rPr>
          <w:rFonts w:cs="Times New Roman"/>
          <w:noProof/>
          <w:sz w:val="28"/>
          <w:szCs w:val="28"/>
        </w:rPr>
        <w:fldChar w:fldCharType="end"/>
      </w:r>
    </w:p>
    <w:p w14:paraId="649D3E89" w14:textId="48C9E1D4"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9. Thông báo quy trình chính quyền xử lý thông tin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_Toc147937514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39</w:t>
      </w:r>
      <w:r w:rsidRPr="002F351B">
        <w:rPr>
          <w:rFonts w:cs="Times New Roman"/>
          <w:noProof/>
          <w:sz w:val="28"/>
          <w:szCs w:val="28"/>
        </w:rPr>
        <w:fldChar w:fldCharType="end"/>
      </w:r>
    </w:p>
    <w:p w14:paraId="7F74F7CA" w14:textId="2BA94465"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10. Quản lý trình xử lý phản ánh của người dân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_Toc147937515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40</w:t>
      </w:r>
      <w:r w:rsidRPr="002F351B">
        <w:rPr>
          <w:rFonts w:cs="Times New Roman"/>
          <w:noProof/>
          <w:sz w:val="28"/>
          <w:szCs w:val="28"/>
        </w:rPr>
        <w:fldChar w:fldCharType="end"/>
      </w:r>
    </w:p>
    <w:p w14:paraId="45530169" w14:textId="13E5A494"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11. Quản lý đồng bộ giữa các khu vực quản lý</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_Toc147937516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40</w:t>
      </w:r>
      <w:r w:rsidRPr="002F351B">
        <w:rPr>
          <w:rFonts w:cs="Times New Roman"/>
          <w:noProof/>
          <w:sz w:val="28"/>
          <w:szCs w:val="28"/>
        </w:rPr>
        <w:fldChar w:fldCharType="end"/>
      </w:r>
    </w:p>
    <w:p w14:paraId="1C69EAE5" w14:textId="2872C9BE" w:rsidR="00F32BD1" w:rsidRPr="002F351B" w:rsidRDefault="00F32BD1" w:rsidP="002F351B">
      <w:pPr>
        <w:pStyle w:val="TableofFigures"/>
        <w:tabs>
          <w:tab w:val="right" w:leader="dot" w:pos="9062"/>
        </w:tabs>
        <w:spacing w:before="120" w:after="120" w:line="312" w:lineRule="auto"/>
        <w:jc w:val="both"/>
        <w:rPr>
          <w:rFonts w:eastAsiaTheme="minorEastAsia" w:cs="Times New Roman"/>
          <w:noProof/>
          <w:kern w:val="2"/>
          <w:sz w:val="28"/>
          <w:szCs w:val="28"/>
          <w14:ligatures w14:val="standardContextual"/>
        </w:rPr>
      </w:pPr>
      <w:r w:rsidRPr="002F351B">
        <w:rPr>
          <w:rFonts w:cs="Times New Roman"/>
          <w:noProof/>
          <w:sz w:val="28"/>
          <w:szCs w:val="28"/>
        </w:rPr>
        <w:t>Hình 4. 12. Theo dõi được trực tiếp quy trình xử lý Ý kiến của người dân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_Toc147937517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41</w:t>
      </w:r>
      <w:r w:rsidRPr="002F351B">
        <w:rPr>
          <w:rFonts w:cs="Times New Roman"/>
          <w:noProof/>
          <w:sz w:val="28"/>
          <w:szCs w:val="28"/>
        </w:rPr>
        <w:fldChar w:fldCharType="end"/>
      </w:r>
    </w:p>
    <w:p w14:paraId="26650D30" w14:textId="0F7D7204" w:rsidR="00F32BD1" w:rsidRPr="002F351B" w:rsidRDefault="00F32BD1" w:rsidP="002F351B">
      <w:pPr>
        <w:pStyle w:val="TableofFigures"/>
        <w:tabs>
          <w:tab w:val="right" w:leader="dot" w:pos="9062"/>
        </w:tabs>
        <w:spacing w:before="120" w:after="120" w:line="312" w:lineRule="auto"/>
        <w:jc w:val="both"/>
        <w:rPr>
          <w:rFonts w:cs="Times New Roman"/>
          <w:noProof/>
          <w:sz w:val="28"/>
          <w:szCs w:val="28"/>
        </w:rPr>
      </w:pPr>
      <w:r w:rsidRPr="002F351B">
        <w:rPr>
          <w:rFonts w:cs="Times New Roman"/>
          <w:noProof/>
          <w:sz w:val="28"/>
          <w:szCs w:val="28"/>
        </w:rPr>
        <w:t>Hình 4. 13. Quản lý tiến trình xử lý Phản ánh của Người dân</w:t>
      </w:r>
      <w:r w:rsidRPr="002F351B">
        <w:rPr>
          <w:rFonts w:cs="Times New Roman"/>
          <w:noProof/>
          <w:sz w:val="28"/>
          <w:szCs w:val="28"/>
        </w:rPr>
        <w:tab/>
      </w:r>
      <w:r w:rsidRPr="002F351B">
        <w:rPr>
          <w:rFonts w:cs="Times New Roman"/>
          <w:noProof/>
          <w:sz w:val="28"/>
          <w:szCs w:val="28"/>
        </w:rPr>
        <w:fldChar w:fldCharType="begin"/>
      </w:r>
      <w:r w:rsidRPr="002F351B">
        <w:rPr>
          <w:rFonts w:cs="Times New Roman"/>
          <w:noProof/>
          <w:sz w:val="28"/>
          <w:szCs w:val="28"/>
        </w:rPr>
        <w:instrText xml:space="preserve"> PAGEREF _Toc147937518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41</w:t>
      </w:r>
      <w:r w:rsidRPr="002F351B">
        <w:rPr>
          <w:rFonts w:cs="Times New Roman"/>
          <w:noProof/>
          <w:sz w:val="28"/>
          <w:szCs w:val="28"/>
        </w:rPr>
        <w:fldChar w:fldCharType="end"/>
      </w:r>
    </w:p>
    <w:p w14:paraId="23028D86" w14:textId="3F6DFDAE" w:rsidR="00F32BD1" w:rsidRPr="002F351B" w:rsidRDefault="00F32BD1" w:rsidP="002F351B">
      <w:pPr>
        <w:snapToGrid w:val="0"/>
        <w:spacing w:before="120" w:after="120" w:line="312" w:lineRule="auto"/>
        <w:jc w:val="both"/>
        <w:rPr>
          <w:rFonts w:cs="Times New Roman"/>
          <w:noProof/>
          <w:sz w:val="28"/>
          <w:szCs w:val="28"/>
        </w:rPr>
      </w:pPr>
      <w:r w:rsidRPr="002F351B">
        <w:rPr>
          <w:rFonts w:cs="Times New Roman"/>
          <w:sz w:val="28"/>
          <w:szCs w:val="28"/>
        </w:rPr>
        <w:fldChar w:fldCharType="end"/>
      </w:r>
      <w:r w:rsidRPr="002F351B">
        <w:rPr>
          <w:rFonts w:cs="Times New Roman"/>
          <w:sz w:val="28"/>
          <w:szCs w:val="28"/>
        </w:rPr>
        <w:fldChar w:fldCharType="begin"/>
      </w:r>
      <w:r w:rsidRPr="002F351B">
        <w:rPr>
          <w:rFonts w:cs="Times New Roman"/>
          <w:sz w:val="28"/>
          <w:szCs w:val="28"/>
        </w:rPr>
        <w:instrText xml:space="preserve"> TOC \c "Hình 5." </w:instrText>
      </w:r>
      <w:r w:rsidRPr="002F351B">
        <w:rPr>
          <w:rFonts w:cs="Times New Roman"/>
          <w:sz w:val="28"/>
          <w:szCs w:val="28"/>
        </w:rPr>
        <w:fldChar w:fldCharType="separate"/>
      </w:r>
      <w:r w:rsidRPr="002F351B">
        <w:rPr>
          <w:rFonts w:cs="Times New Roman"/>
          <w:noProof/>
          <w:sz w:val="28"/>
          <w:szCs w:val="28"/>
        </w:rPr>
        <w:t>Hình 5. 1. Nông dân đang dần ứng dụng công nghệ vào nuôi trồng, quảng bá sản phẩm địa phương………………………………………………………………..</w:t>
      </w:r>
      <w:r w:rsidRPr="002F351B">
        <w:rPr>
          <w:rFonts w:cs="Times New Roman"/>
          <w:noProof/>
          <w:sz w:val="28"/>
          <w:szCs w:val="28"/>
        </w:rPr>
        <w:fldChar w:fldCharType="begin"/>
      </w:r>
      <w:r w:rsidRPr="002F351B">
        <w:rPr>
          <w:rFonts w:cs="Times New Roman"/>
          <w:noProof/>
          <w:sz w:val="28"/>
          <w:szCs w:val="28"/>
        </w:rPr>
        <w:instrText xml:space="preserve"> PAGEREF _Toc147937519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44</w:t>
      </w:r>
      <w:r w:rsidRPr="002F351B">
        <w:rPr>
          <w:rFonts w:cs="Times New Roman"/>
          <w:noProof/>
          <w:sz w:val="28"/>
          <w:szCs w:val="28"/>
        </w:rPr>
        <w:fldChar w:fldCharType="end"/>
      </w:r>
    </w:p>
    <w:p w14:paraId="49B05643" w14:textId="0590AADC" w:rsidR="00F32BD1" w:rsidRPr="002F351B" w:rsidRDefault="00F32BD1" w:rsidP="002F351B">
      <w:pPr>
        <w:snapToGrid w:val="0"/>
        <w:spacing w:before="120" w:after="120" w:line="312" w:lineRule="auto"/>
        <w:jc w:val="both"/>
        <w:rPr>
          <w:rFonts w:cs="Times New Roman"/>
          <w:noProof/>
          <w:sz w:val="28"/>
          <w:szCs w:val="28"/>
        </w:rPr>
      </w:pPr>
      <w:r w:rsidRPr="002F351B">
        <w:rPr>
          <w:rFonts w:cs="Times New Roman"/>
          <w:sz w:val="28"/>
          <w:szCs w:val="28"/>
        </w:rPr>
        <w:fldChar w:fldCharType="end"/>
      </w:r>
      <w:r w:rsidRPr="002F351B">
        <w:rPr>
          <w:rFonts w:cs="Times New Roman"/>
          <w:sz w:val="28"/>
          <w:szCs w:val="28"/>
        </w:rPr>
        <w:fldChar w:fldCharType="begin"/>
      </w:r>
      <w:r w:rsidRPr="002F351B">
        <w:rPr>
          <w:rFonts w:cs="Times New Roman"/>
          <w:sz w:val="28"/>
          <w:szCs w:val="28"/>
        </w:rPr>
        <w:instrText xml:space="preserve"> TOC \c "Hình 6." </w:instrText>
      </w:r>
      <w:r w:rsidRPr="002F351B">
        <w:rPr>
          <w:rFonts w:cs="Times New Roman"/>
          <w:sz w:val="28"/>
          <w:szCs w:val="28"/>
        </w:rPr>
        <w:fldChar w:fldCharType="separate"/>
      </w:r>
      <w:r w:rsidRPr="002F351B">
        <w:rPr>
          <w:rFonts w:cs="Times New Roman"/>
          <w:noProof/>
          <w:sz w:val="28"/>
          <w:szCs w:val="28"/>
        </w:rPr>
        <w:t>Hình 6. 1. Ứng dụng KYC trong xác định danh tính người dân đăng ký thủ tục hành chính………………………………………………………………………</w:t>
      </w:r>
      <w:r w:rsidRPr="002F351B">
        <w:rPr>
          <w:rFonts w:cs="Times New Roman"/>
          <w:noProof/>
          <w:sz w:val="28"/>
          <w:szCs w:val="28"/>
        </w:rPr>
        <w:fldChar w:fldCharType="begin"/>
      </w:r>
      <w:r w:rsidRPr="002F351B">
        <w:rPr>
          <w:rFonts w:cs="Times New Roman"/>
          <w:noProof/>
          <w:sz w:val="28"/>
          <w:szCs w:val="28"/>
        </w:rPr>
        <w:instrText xml:space="preserve"> PAGEREF _Toc147937521 \h </w:instrText>
      </w:r>
      <w:r w:rsidRPr="002F351B">
        <w:rPr>
          <w:rFonts w:cs="Times New Roman"/>
          <w:noProof/>
          <w:sz w:val="28"/>
          <w:szCs w:val="28"/>
        </w:rPr>
      </w:r>
      <w:r w:rsidRPr="002F351B">
        <w:rPr>
          <w:rFonts w:cs="Times New Roman"/>
          <w:noProof/>
          <w:sz w:val="28"/>
          <w:szCs w:val="28"/>
        </w:rPr>
        <w:fldChar w:fldCharType="separate"/>
      </w:r>
      <w:r w:rsidR="00622245">
        <w:rPr>
          <w:rFonts w:cs="Times New Roman"/>
          <w:noProof/>
          <w:sz w:val="28"/>
          <w:szCs w:val="28"/>
        </w:rPr>
        <w:t>47</w:t>
      </w:r>
      <w:r w:rsidRPr="002F351B">
        <w:rPr>
          <w:rFonts w:cs="Times New Roman"/>
          <w:noProof/>
          <w:sz w:val="28"/>
          <w:szCs w:val="28"/>
        </w:rPr>
        <w:fldChar w:fldCharType="end"/>
      </w:r>
    </w:p>
    <w:p w14:paraId="58FE40F2" w14:textId="77777777" w:rsidR="00ED42EB" w:rsidRDefault="00F32BD1" w:rsidP="00ED42EB">
      <w:pPr>
        <w:snapToGrid w:val="0"/>
        <w:spacing w:before="120" w:after="120" w:line="312" w:lineRule="auto"/>
        <w:jc w:val="center"/>
        <w:rPr>
          <w:rFonts w:cs="Times New Roman"/>
          <w:szCs w:val="28"/>
        </w:rPr>
        <w:sectPr w:rsidR="00ED42EB" w:rsidSect="00ED42EB">
          <w:headerReference w:type="default" r:id="rId11"/>
          <w:footerReference w:type="default" r:id="rId12"/>
          <w:type w:val="continuous"/>
          <w:pgSz w:w="11907" w:h="16840"/>
          <w:pgMar w:top="1134" w:right="1134" w:bottom="1134" w:left="1701" w:header="567" w:footer="567" w:gutter="0"/>
          <w:pgNumType w:fmt="lowerRoman" w:start="1"/>
          <w:cols w:space="720"/>
          <w:docGrid w:linePitch="360"/>
        </w:sectPr>
      </w:pPr>
      <w:r w:rsidRPr="002F351B">
        <w:rPr>
          <w:rFonts w:cs="Times New Roman"/>
          <w:sz w:val="28"/>
          <w:szCs w:val="28"/>
        </w:rPr>
        <w:fldChar w:fldCharType="end"/>
      </w:r>
      <w:r w:rsidR="00EC2BB3" w:rsidRPr="002F351B">
        <w:rPr>
          <w:rFonts w:cs="Times New Roman"/>
          <w:szCs w:val="28"/>
        </w:rPr>
        <w:br w:type="page"/>
      </w:r>
      <w:bookmarkStart w:id="1" w:name="_Toc147937750"/>
    </w:p>
    <w:p w14:paraId="0C7FB5C9" w14:textId="7B8BF7FC" w:rsidR="00E73B0E" w:rsidRPr="00ED42EB" w:rsidRDefault="00A96706" w:rsidP="00ED42EB">
      <w:pPr>
        <w:snapToGrid w:val="0"/>
        <w:spacing w:before="120" w:after="120" w:line="312" w:lineRule="auto"/>
        <w:jc w:val="center"/>
        <w:rPr>
          <w:rFonts w:cs="Times New Roman"/>
          <w:b/>
          <w:bCs/>
          <w:sz w:val="28"/>
          <w:szCs w:val="28"/>
        </w:rPr>
      </w:pPr>
      <w:r w:rsidRPr="00ED42EB">
        <w:rPr>
          <w:rFonts w:cs="Times New Roman"/>
          <w:b/>
          <w:bCs/>
          <w:sz w:val="28"/>
          <w:szCs w:val="28"/>
        </w:rPr>
        <w:lastRenderedPageBreak/>
        <w:t>C</w:t>
      </w:r>
      <w:r w:rsidR="004B50F2" w:rsidRPr="00ED42EB">
        <w:rPr>
          <w:rFonts w:cs="Times New Roman"/>
          <w:b/>
          <w:bCs/>
          <w:sz w:val="28"/>
          <w:szCs w:val="28"/>
        </w:rPr>
        <w:t>HƯƠNG 1. CÔNG NGHỆ SỐ TRONG TƯƠNG TÁC</w:t>
      </w:r>
    </w:p>
    <w:p w14:paraId="4B079833" w14:textId="42D8A6B1" w:rsidR="007C7DA5" w:rsidRPr="002F351B" w:rsidRDefault="004B50F2" w:rsidP="002F351B">
      <w:pPr>
        <w:pStyle w:val="Heading1"/>
        <w:spacing w:line="312" w:lineRule="auto"/>
        <w:rPr>
          <w:rFonts w:cs="Times New Roman"/>
          <w:szCs w:val="28"/>
        </w:rPr>
      </w:pPr>
      <w:r w:rsidRPr="002F351B">
        <w:rPr>
          <w:rFonts w:cs="Times New Roman"/>
          <w:szCs w:val="28"/>
        </w:rPr>
        <w:t>CHÍNH QUYỀN NGƯỜI DÂN</w:t>
      </w:r>
      <w:bookmarkEnd w:id="1"/>
    </w:p>
    <w:p w14:paraId="410EB6B2" w14:textId="77777777" w:rsidR="00471631" w:rsidRPr="002F351B" w:rsidRDefault="00471631" w:rsidP="002F351B">
      <w:pPr>
        <w:snapToGrid w:val="0"/>
        <w:spacing w:before="120" w:after="120" w:line="312" w:lineRule="auto"/>
        <w:ind w:firstLine="567"/>
        <w:rPr>
          <w:rFonts w:cs="Times New Roman"/>
          <w:sz w:val="28"/>
          <w:szCs w:val="28"/>
        </w:rPr>
      </w:pPr>
    </w:p>
    <w:p w14:paraId="7740B9CB" w14:textId="72505B1F" w:rsidR="00C04AB7" w:rsidRPr="002F351B" w:rsidRDefault="004B50F2" w:rsidP="002F351B">
      <w:pPr>
        <w:pStyle w:val="Heading2"/>
        <w:snapToGrid w:val="0"/>
        <w:rPr>
          <w:rFonts w:cs="Times New Roman"/>
          <w:color w:val="auto"/>
          <w:szCs w:val="28"/>
        </w:rPr>
      </w:pPr>
      <w:bookmarkStart w:id="2" w:name="_Toc147937751"/>
      <w:r w:rsidRPr="002F351B">
        <w:rPr>
          <w:rFonts w:cs="Times New Roman"/>
          <w:color w:val="auto"/>
          <w:szCs w:val="28"/>
        </w:rPr>
        <w:t xml:space="preserve">1.1. </w:t>
      </w:r>
      <w:r w:rsidR="00471631" w:rsidRPr="002F351B">
        <w:rPr>
          <w:rFonts w:cs="Times New Roman"/>
          <w:color w:val="auto"/>
          <w:szCs w:val="28"/>
        </w:rPr>
        <w:t>C</w:t>
      </w:r>
      <w:r w:rsidR="00C04AB7" w:rsidRPr="002F351B">
        <w:rPr>
          <w:rFonts w:cs="Times New Roman"/>
          <w:color w:val="auto"/>
          <w:szCs w:val="28"/>
        </w:rPr>
        <w:t xml:space="preserve">ông nghệ số </w:t>
      </w:r>
      <w:r w:rsidR="00471631" w:rsidRPr="002F351B">
        <w:rPr>
          <w:rFonts w:cs="Times New Roman"/>
          <w:color w:val="auto"/>
          <w:szCs w:val="28"/>
        </w:rPr>
        <w:t>trong</w:t>
      </w:r>
      <w:r w:rsidR="00C04AB7" w:rsidRPr="002F351B">
        <w:rPr>
          <w:rFonts w:cs="Times New Roman"/>
          <w:color w:val="auto"/>
          <w:szCs w:val="28"/>
        </w:rPr>
        <w:t xml:space="preserve"> tương tác giữa chính </w:t>
      </w:r>
      <w:r w:rsidR="00471631" w:rsidRPr="002F351B">
        <w:rPr>
          <w:rFonts w:cs="Times New Roman"/>
          <w:color w:val="auto"/>
          <w:szCs w:val="28"/>
        </w:rPr>
        <w:t>quyền</w:t>
      </w:r>
      <w:r w:rsidR="009E1094" w:rsidRPr="002F351B">
        <w:rPr>
          <w:rFonts w:cs="Times New Roman"/>
          <w:color w:val="auto"/>
          <w:szCs w:val="28"/>
        </w:rPr>
        <w:t xml:space="preserve">, </w:t>
      </w:r>
      <w:r w:rsidR="00471631" w:rsidRPr="002F351B">
        <w:rPr>
          <w:rFonts w:cs="Times New Roman"/>
          <w:color w:val="auto"/>
          <w:szCs w:val="28"/>
        </w:rPr>
        <w:t xml:space="preserve">người </w:t>
      </w:r>
      <w:r w:rsidR="00C04AB7" w:rsidRPr="002F351B">
        <w:rPr>
          <w:rFonts w:cs="Times New Roman"/>
          <w:color w:val="auto"/>
          <w:szCs w:val="28"/>
        </w:rPr>
        <w:t>dân</w:t>
      </w:r>
      <w:bookmarkEnd w:id="2"/>
    </w:p>
    <w:p w14:paraId="011F2907" w14:textId="4A70F980" w:rsidR="00EB7B30"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Trong bối cảnh </w:t>
      </w:r>
      <w:r w:rsidR="0010725D" w:rsidRPr="002F351B">
        <w:rPr>
          <w:rFonts w:cs="Times New Roman"/>
          <w:sz w:val="28"/>
          <w:szCs w:val="28"/>
        </w:rPr>
        <w:t xml:space="preserve">hiện đại hóa và số hóa trở thành nhu cầu thiết yếu của xã hội hiện tại, </w:t>
      </w:r>
      <w:r w:rsidRPr="002F351B">
        <w:rPr>
          <w:rFonts w:cs="Times New Roman"/>
          <w:sz w:val="28"/>
          <w:szCs w:val="28"/>
        </w:rPr>
        <w:t>công nghệ kỹ thuật số</w:t>
      </w:r>
      <w:r w:rsidR="0010725D" w:rsidRPr="002F351B">
        <w:rPr>
          <w:rFonts w:cs="Times New Roman"/>
          <w:sz w:val="28"/>
          <w:szCs w:val="28"/>
        </w:rPr>
        <w:t xml:space="preserve"> hay công nghệ số đang dần được sử dụng làm sợi dây gắn kết sự tương tác giữa chính quyền và người dân</w:t>
      </w:r>
      <w:r w:rsidR="007F1EC4">
        <w:rPr>
          <w:rFonts w:cs="Times New Roman"/>
          <w:sz w:val="28"/>
          <w:szCs w:val="28"/>
          <w:lang w:val="vi-VN"/>
        </w:rPr>
        <w:t xml:space="preserve">, </w:t>
      </w:r>
      <w:r w:rsidR="0010725D" w:rsidRPr="002F351B">
        <w:rPr>
          <w:rFonts w:cs="Times New Roman"/>
          <w:sz w:val="28"/>
          <w:szCs w:val="28"/>
        </w:rPr>
        <w:t>nó</w:t>
      </w:r>
      <w:r w:rsidRPr="002F351B">
        <w:rPr>
          <w:rFonts w:cs="Times New Roman"/>
          <w:sz w:val="28"/>
          <w:szCs w:val="28"/>
        </w:rPr>
        <w:t xml:space="preserve"> định hình lại</w:t>
      </w:r>
      <w:r w:rsidR="0010725D" w:rsidRPr="002F351B">
        <w:rPr>
          <w:rFonts w:cs="Times New Roman"/>
          <w:sz w:val="28"/>
          <w:szCs w:val="28"/>
        </w:rPr>
        <w:t xml:space="preserve"> cách</w:t>
      </w:r>
      <w:r w:rsidRPr="002F351B">
        <w:rPr>
          <w:rFonts w:cs="Times New Roman"/>
          <w:sz w:val="28"/>
          <w:szCs w:val="28"/>
        </w:rPr>
        <w:t xml:space="preserve"> </w:t>
      </w:r>
      <w:r w:rsidR="0010725D" w:rsidRPr="002F351B">
        <w:rPr>
          <w:rFonts w:cs="Times New Roman"/>
          <w:sz w:val="28"/>
          <w:szCs w:val="28"/>
        </w:rPr>
        <w:t xml:space="preserve">giao tiếp và làm việc </w:t>
      </w:r>
      <w:r w:rsidR="007F1EC4">
        <w:rPr>
          <w:rFonts w:cs="Times New Roman"/>
          <w:sz w:val="28"/>
          <w:szCs w:val="28"/>
        </w:rPr>
        <w:t>giữa</w:t>
      </w:r>
      <w:r w:rsidR="007F1EC4">
        <w:rPr>
          <w:rFonts w:cs="Times New Roman"/>
          <w:sz w:val="28"/>
          <w:szCs w:val="28"/>
          <w:lang w:val="vi-VN"/>
        </w:rPr>
        <w:t xml:space="preserve"> chính phủ và </w:t>
      </w:r>
      <w:r w:rsidR="001D1036" w:rsidRPr="002F351B">
        <w:rPr>
          <w:rFonts w:cs="Times New Roman"/>
          <w:sz w:val="28"/>
          <w:szCs w:val="28"/>
        </w:rPr>
        <w:t>người dân</w:t>
      </w:r>
      <w:r w:rsidRPr="002F351B">
        <w:rPr>
          <w:rFonts w:cs="Times New Roman"/>
          <w:sz w:val="28"/>
          <w:szCs w:val="28"/>
        </w:rPr>
        <w:t>. Sự</w:t>
      </w:r>
      <w:r w:rsidR="0010725D" w:rsidRPr="002F351B">
        <w:rPr>
          <w:rFonts w:cs="Times New Roman"/>
          <w:sz w:val="28"/>
          <w:szCs w:val="28"/>
        </w:rPr>
        <w:t xml:space="preserve"> kết</w:t>
      </w:r>
      <w:r w:rsidRPr="002F351B">
        <w:rPr>
          <w:rFonts w:cs="Times New Roman"/>
          <w:sz w:val="28"/>
          <w:szCs w:val="28"/>
        </w:rPr>
        <w:t xml:space="preserve"> hợp này vượt qua ranh giới địa lý và sự phức tạp về </w:t>
      </w:r>
      <w:r w:rsidR="0010725D" w:rsidRPr="002F351B">
        <w:rPr>
          <w:rFonts w:cs="Times New Roman"/>
          <w:sz w:val="28"/>
          <w:szCs w:val="28"/>
        </w:rPr>
        <w:t xml:space="preserve">các thủ tục </w:t>
      </w:r>
      <w:r w:rsidRPr="002F351B">
        <w:rPr>
          <w:rFonts w:cs="Times New Roman"/>
          <w:sz w:val="28"/>
          <w:szCs w:val="28"/>
        </w:rPr>
        <w:t>hành chính để thiết lập một phương thức</w:t>
      </w:r>
      <w:r w:rsidR="0010725D" w:rsidRPr="002F351B">
        <w:rPr>
          <w:rFonts w:cs="Times New Roman"/>
          <w:sz w:val="28"/>
          <w:szCs w:val="28"/>
        </w:rPr>
        <w:t xml:space="preserve"> </w:t>
      </w:r>
      <w:r w:rsidRPr="002F351B">
        <w:rPr>
          <w:rFonts w:cs="Times New Roman"/>
          <w:sz w:val="28"/>
          <w:szCs w:val="28"/>
        </w:rPr>
        <w:t xml:space="preserve">dễ tiếp cận và hiệu quả hơn. </w:t>
      </w:r>
    </w:p>
    <w:p w14:paraId="2350AB3A" w14:textId="7D03BBA4" w:rsidR="00F50A97" w:rsidRPr="002F351B" w:rsidRDefault="00F50A97" w:rsidP="002F351B">
      <w:pPr>
        <w:snapToGrid w:val="0"/>
        <w:spacing w:before="120" w:after="120" w:line="312" w:lineRule="auto"/>
        <w:jc w:val="center"/>
        <w:rPr>
          <w:rFonts w:cs="Times New Roman"/>
          <w:sz w:val="28"/>
          <w:szCs w:val="28"/>
        </w:rPr>
      </w:pPr>
      <w:r w:rsidRPr="002F351B">
        <w:rPr>
          <w:rFonts w:cs="Times New Roman"/>
          <w:noProof/>
          <w:sz w:val="28"/>
          <w:szCs w:val="28"/>
        </w:rPr>
        <w:drawing>
          <wp:inline distT="0" distB="0" distL="0" distR="0" wp14:anchorId="13426D21" wp14:editId="244ACA7D">
            <wp:extent cx="5760720" cy="3578860"/>
            <wp:effectExtent l="0" t="0" r="0" b="2540"/>
            <wp:docPr id="1159015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15846" name="Picture 1159015846"/>
                    <pic:cNvPicPr/>
                  </pic:nvPicPr>
                  <pic:blipFill>
                    <a:blip r:embed="rId13">
                      <a:extLst>
                        <a:ext uri="{28A0092B-C50C-407E-A947-70E740481C1C}">
                          <a14:useLocalDpi xmlns:a14="http://schemas.microsoft.com/office/drawing/2010/main" val="0"/>
                        </a:ext>
                      </a:extLst>
                    </a:blip>
                    <a:stretch>
                      <a:fillRect/>
                    </a:stretch>
                  </pic:blipFill>
                  <pic:spPr>
                    <a:xfrm>
                      <a:off x="0" y="0"/>
                      <a:ext cx="5760720" cy="3578860"/>
                    </a:xfrm>
                    <a:prstGeom prst="rect">
                      <a:avLst/>
                    </a:prstGeom>
                  </pic:spPr>
                </pic:pic>
              </a:graphicData>
            </a:graphic>
          </wp:inline>
        </w:drawing>
      </w:r>
    </w:p>
    <w:p w14:paraId="28B537DE" w14:textId="7B523C02" w:rsidR="00CC67F4" w:rsidRPr="002F351B" w:rsidRDefault="00CC67F4" w:rsidP="002F351B">
      <w:pPr>
        <w:pStyle w:val="Caption"/>
        <w:spacing w:before="120" w:after="120" w:line="312" w:lineRule="auto"/>
        <w:jc w:val="center"/>
        <w:rPr>
          <w:rFonts w:cs="Times New Roman"/>
          <w:color w:val="auto"/>
          <w:sz w:val="28"/>
          <w:szCs w:val="28"/>
        </w:rPr>
      </w:pPr>
      <w:bookmarkStart w:id="3" w:name="_Toc147937435"/>
      <w:r w:rsidRPr="002F351B">
        <w:rPr>
          <w:rFonts w:cs="Times New Roman"/>
          <w:color w:val="auto"/>
          <w:sz w:val="28"/>
          <w:szCs w:val="28"/>
        </w:rPr>
        <w:t xml:space="preserve">Hình 1. </w:t>
      </w:r>
      <w:r w:rsidRPr="002F351B">
        <w:rPr>
          <w:rFonts w:cs="Times New Roman"/>
          <w:color w:val="auto"/>
          <w:sz w:val="28"/>
          <w:szCs w:val="28"/>
        </w:rPr>
        <w:fldChar w:fldCharType="begin"/>
      </w:r>
      <w:r w:rsidRPr="002F351B">
        <w:rPr>
          <w:rFonts w:cs="Times New Roman"/>
          <w:color w:val="auto"/>
          <w:sz w:val="28"/>
          <w:szCs w:val="28"/>
        </w:rPr>
        <w:instrText xml:space="preserve"> SEQ Hình_1.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Toàn tỉnh Yên Bái có hơn 300.000 tài khoản cài đặt và sử dụng ứng dụng YenBai-S, bằng 35,6% tổng dân số. (Nguồn: Yên Bái Online)</w:t>
      </w:r>
      <w:bookmarkEnd w:id="3"/>
    </w:p>
    <w:p w14:paraId="78782488" w14:textId="6A7858EC" w:rsidR="00CC67F4"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Công nghệ kỹ thuật số đóng vai trò là một phương tiện mạnh mẽ để phổ biến thông tin, cho phép các chính phủ chủ động chia sẻ các chính sách, quy định và sáng kiến với </w:t>
      </w:r>
      <w:r w:rsidR="001D1036" w:rsidRPr="002F351B">
        <w:rPr>
          <w:rFonts w:cs="Times New Roman"/>
          <w:sz w:val="28"/>
          <w:szCs w:val="28"/>
        </w:rPr>
        <w:t>người dân</w:t>
      </w:r>
      <w:r w:rsidRPr="002F351B">
        <w:rPr>
          <w:rFonts w:cs="Times New Roman"/>
          <w:sz w:val="28"/>
          <w:szCs w:val="28"/>
        </w:rPr>
        <w:t xml:space="preserve"> của họ. Thông qua các trang web chính thức, nền tảng </w:t>
      </w:r>
      <w:r w:rsidR="005976DF" w:rsidRPr="002F351B">
        <w:rPr>
          <w:rFonts w:cs="Times New Roman"/>
          <w:sz w:val="28"/>
          <w:szCs w:val="28"/>
        </w:rPr>
        <w:t>mạng</w:t>
      </w:r>
      <w:r w:rsidRPr="002F351B">
        <w:rPr>
          <w:rFonts w:cs="Times New Roman"/>
          <w:sz w:val="28"/>
          <w:szCs w:val="28"/>
        </w:rPr>
        <w:t xml:space="preserve"> xã hội và các kênh truyền thông kỹ thuật số, chính phủ có thể truyền đạt nhanh chóng và toàn diện các cập nhật quan trọng, từ đó đảm bảo tính minh bạch trong quá trình ra quyết định. Công nghệ kỹ thuật số </w:t>
      </w:r>
      <w:r w:rsidR="005976DF" w:rsidRPr="002F351B">
        <w:rPr>
          <w:rFonts w:cs="Times New Roman"/>
          <w:sz w:val="28"/>
          <w:szCs w:val="28"/>
        </w:rPr>
        <w:t>tạo điều kiện</w:t>
      </w:r>
      <w:r w:rsidRPr="002F351B">
        <w:rPr>
          <w:rFonts w:cs="Times New Roman"/>
          <w:sz w:val="28"/>
          <w:szCs w:val="28"/>
        </w:rPr>
        <w:t xml:space="preserve"> cho </w:t>
      </w:r>
      <w:r w:rsidR="001D1036" w:rsidRPr="002F351B">
        <w:rPr>
          <w:rFonts w:cs="Times New Roman"/>
          <w:sz w:val="28"/>
          <w:szCs w:val="28"/>
        </w:rPr>
        <w:t>người dân</w:t>
      </w:r>
      <w:r w:rsidRPr="002F351B">
        <w:rPr>
          <w:rFonts w:cs="Times New Roman"/>
          <w:sz w:val="28"/>
          <w:szCs w:val="28"/>
        </w:rPr>
        <w:t xml:space="preserve"> tham gia tích cực vào </w:t>
      </w:r>
      <w:r w:rsidR="005976DF" w:rsidRPr="002F351B">
        <w:rPr>
          <w:rFonts w:cs="Times New Roman"/>
          <w:sz w:val="28"/>
          <w:szCs w:val="28"/>
        </w:rPr>
        <w:t>quá trình quản lý người dân</w:t>
      </w:r>
      <w:r w:rsidRPr="002F351B">
        <w:rPr>
          <w:rFonts w:cs="Times New Roman"/>
          <w:sz w:val="28"/>
          <w:szCs w:val="28"/>
        </w:rPr>
        <w:t xml:space="preserve"> thông qua</w:t>
      </w:r>
      <w:r w:rsidR="005976DF" w:rsidRPr="002F351B">
        <w:rPr>
          <w:rFonts w:cs="Times New Roman"/>
          <w:sz w:val="28"/>
          <w:szCs w:val="28"/>
        </w:rPr>
        <w:t xml:space="preserve">: </w:t>
      </w:r>
      <w:r w:rsidRPr="002F351B">
        <w:rPr>
          <w:rFonts w:cs="Times New Roman"/>
          <w:sz w:val="28"/>
          <w:szCs w:val="28"/>
        </w:rPr>
        <w:t xml:space="preserve">khảo sát trực tuyến, </w:t>
      </w:r>
      <w:r w:rsidRPr="002F351B">
        <w:rPr>
          <w:rFonts w:cs="Times New Roman"/>
          <w:sz w:val="28"/>
          <w:szCs w:val="28"/>
        </w:rPr>
        <w:lastRenderedPageBreak/>
        <w:t>cơ chế phản hồi và diễn đàn có sự tham gia</w:t>
      </w:r>
      <w:r w:rsidR="005976DF" w:rsidRPr="002F351B">
        <w:rPr>
          <w:rFonts w:cs="Times New Roman"/>
          <w:sz w:val="28"/>
          <w:szCs w:val="28"/>
        </w:rPr>
        <w:t xml:space="preserve"> đóng góp của người dân</w:t>
      </w:r>
      <w:r w:rsidRPr="002F351B">
        <w:rPr>
          <w:rFonts w:cs="Times New Roman"/>
          <w:sz w:val="28"/>
          <w:szCs w:val="28"/>
        </w:rPr>
        <w:t xml:space="preserve">. Cách tiếp cận này </w:t>
      </w:r>
      <w:r w:rsidR="005976DF" w:rsidRPr="002F351B">
        <w:rPr>
          <w:rFonts w:cs="Times New Roman"/>
          <w:sz w:val="28"/>
          <w:szCs w:val="28"/>
        </w:rPr>
        <w:t>hạn chế</w:t>
      </w:r>
      <w:r w:rsidRPr="002F351B">
        <w:rPr>
          <w:rFonts w:cs="Times New Roman"/>
          <w:sz w:val="28"/>
          <w:szCs w:val="28"/>
        </w:rPr>
        <w:t xml:space="preserve"> các rào cản truyền thống, </w:t>
      </w:r>
      <w:r w:rsidR="00ED4A5B" w:rsidRPr="002F351B">
        <w:rPr>
          <w:rFonts w:cs="Times New Roman"/>
          <w:sz w:val="28"/>
          <w:szCs w:val="28"/>
        </w:rPr>
        <w:t>tạo môi trường</w:t>
      </w:r>
      <w:r w:rsidRPr="002F351B">
        <w:rPr>
          <w:rFonts w:cs="Times New Roman"/>
          <w:sz w:val="28"/>
          <w:szCs w:val="28"/>
        </w:rPr>
        <w:t xml:space="preserve"> người dân bày tỏ mối quan tâm, ý kiến và đề xuất của họ trực tiếp với những người ra quyết định, </w:t>
      </w:r>
      <w:r w:rsidR="005976DF" w:rsidRPr="002F351B">
        <w:rPr>
          <w:rFonts w:cs="Times New Roman"/>
          <w:sz w:val="28"/>
          <w:szCs w:val="28"/>
        </w:rPr>
        <w:t>từ</w:t>
      </w:r>
      <w:r w:rsidRPr="002F351B">
        <w:rPr>
          <w:rFonts w:cs="Times New Roman"/>
          <w:sz w:val="28"/>
          <w:szCs w:val="28"/>
        </w:rPr>
        <w:t xml:space="preserve"> đó tạo ra </w:t>
      </w:r>
      <w:r w:rsidR="005976DF" w:rsidRPr="002F351B">
        <w:rPr>
          <w:rFonts w:cs="Times New Roman"/>
          <w:sz w:val="28"/>
          <w:szCs w:val="28"/>
        </w:rPr>
        <w:t>nhận thức</w:t>
      </w:r>
      <w:r w:rsidRPr="002F351B">
        <w:rPr>
          <w:rFonts w:cs="Times New Roman"/>
          <w:sz w:val="28"/>
          <w:szCs w:val="28"/>
        </w:rPr>
        <w:t xml:space="preserve"> </w:t>
      </w:r>
      <w:r w:rsidR="005976DF" w:rsidRPr="002F351B">
        <w:rPr>
          <w:rFonts w:cs="Times New Roman"/>
          <w:sz w:val="28"/>
          <w:szCs w:val="28"/>
        </w:rPr>
        <w:t>chủ động</w:t>
      </w:r>
      <w:r w:rsidRPr="002F351B">
        <w:rPr>
          <w:rFonts w:cs="Times New Roman"/>
          <w:sz w:val="28"/>
          <w:szCs w:val="28"/>
        </w:rPr>
        <w:t xml:space="preserve"> và </w:t>
      </w:r>
      <w:r w:rsidR="005976DF" w:rsidRPr="002F351B">
        <w:rPr>
          <w:rFonts w:cs="Times New Roman"/>
          <w:sz w:val="28"/>
          <w:szCs w:val="28"/>
        </w:rPr>
        <w:t xml:space="preserve">ý thức </w:t>
      </w:r>
      <w:r w:rsidRPr="002F351B">
        <w:rPr>
          <w:rFonts w:cs="Times New Roman"/>
          <w:sz w:val="28"/>
          <w:szCs w:val="28"/>
        </w:rPr>
        <w:t xml:space="preserve">tham gia vào việc xây dựng chính sách. Sự liên quan của công nghệ kỹ thuật số nằm ở khả năng vượt qua các giới hạn vật lý và cung cấp các dịch vụ có thể truy cập được cho mọi </w:t>
      </w:r>
      <w:r w:rsidR="001D1036" w:rsidRPr="002F351B">
        <w:rPr>
          <w:rFonts w:cs="Times New Roman"/>
          <w:sz w:val="28"/>
          <w:szCs w:val="28"/>
        </w:rPr>
        <w:t>người dân</w:t>
      </w:r>
      <w:r w:rsidRPr="002F351B">
        <w:rPr>
          <w:rFonts w:cs="Times New Roman"/>
          <w:sz w:val="28"/>
          <w:szCs w:val="28"/>
        </w:rPr>
        <w:t xml:space="preserve">, kể cả những người khuyết tật hoặc sống ở vùng sâu vùng xa. Các cổng trực tuyến, ứng dụng di động và dịch vụ kỹ thuật số </w:t>
      </w:r>
      <w:r w:rsidR="005976DF" w:rsidRPr="002F351B">
        <w:rPr>
          <w:rFonts w:cs="Times New Roman"/>
          <w:sz w:val="28"/>
          <w:szCs w:val="28"/>
        </w:rPr>
        <w:t>cập nhật</w:t>
      </w:r>
      <w:r w:rsidRPr="002F351B">
        <w:rPr>
          <w:rFonts w:cs="Times New Roman"/>
          <w:sz w:val="28"/>
          <w:szCs w:val="28"/>
        </w:rPr>
        <w:t xml:space="preserve"> thông tin và dịch vụ quan trọng của chính phủ cho nhiều đối tượng </w:t>
      </w:r>
      <w:r w:rsidR="005976DF" w:rsidRPr="002F351B">
        <w:rPr>
          <w:rFonts w:cs="Times New Roman"/>
          <w:sz w:val="28"/>
          <w:szCs w:val="28"/>
        </w:rPr>
        <w:t>người dùng</w:t>
      </w:r>
      <w:r w:rsidRPr="002F351B">
        <w:rPr>
          <w:rFonts w:cs="Times New Roman"/>
          <w:sz w:val="28"/>
          <w:szCs w:val="28"/>
        </w:rPr>
        <w:t xml:space="preserve"> hơn, thu hẹp khoảng cách kỹ thuật số và </w:t>
      </w:r>
      <w:r w:rsidR="005976DF" w:rsidRPr="002F351B">
        <w:rPr>
          <w:rFonts w:cs="Times New Roman"/>
          <w:sz w:val="28"/>
          <w:szCs w:val="28"/>
        </w:rPr>
        <w:t>phát triển</w:t>
      </w:r>
      <w:r w:rsidRPr="002F351B">
        <w:rPr>
          <w:rFonts w:cs="Times New Roman"/>
          <w:sz w:val="28"/>
          <w:szCs w:val="28"/>
        </w:rPr>
        <w:t xml:space="preserve"> toàn diện</w:t>
      </w:r>
      <w:r w:rsidR="005976DF" w:rsidRPr="002F351B">
        <w:rPr>
          <w:rFonts w:cs="Times New Roman"/>
          <w:sz w:val="28"/>
          <w:szCs w:val="28"/>
        </w:rPr>
        <w:t>, đồng đều hơn</w:t>
      </w:r>
      <w:r w:rsidRPr="002F351B">
        <w:rPr>
          <w:rFonts w:cs="Times New Roman"/>
          <w:sz w:val="28"/>
          <w:szCs w:val="28"/>
        </w:rPr>
        <w:t>.</w:t>
      </w:r>
      <w:r w:rsidR="005976DF" w:rsidRPr="002F351B">
        <w:rPr>
          <w:rFonts w:cs="Times New Roman"/>
          <w:sz w:val="28"/>
          <w:szCs w:val="28"/>
        </w:rPr>
        <w:t xml:space="preserve"> </w:t>
      </w:r>
      <w:r w:rsidRPr="002F351B">
        <w:rPr>
          <w:rFonts w:cs="Times New Roman"/>
          <w:sz w:val="28"/>
          <w:szCs w:val="28"/>
        </w:rPr>
        <w:t xml:space="preserve">Công nghệ kỹ thuật số tối ưu các tương tác giữa chính </w:t>
      </w:r>
      <w:r w:rsidR="005976DF" w:rsidRPr="002F351B">
        <w:rPr>
          <w:rFonts w:cs="Times New Roman"/>
          <w:sz w:val="28"/>
          <w:szCs w:val="28"/>
        </w:rPr>
        <w:t>quyền</w:t>
      </w:r>
      <w:r w:rsidRPr="002F351B">
        <w:rPr>
          <w:rFonts w:cs="Times New Roman"/>
          <w:sz w:val="28"/>
          <w:szCs w:val="28"/>
        </w:rPr>
        <w:t xml:space="preserve"> và </w:t>
      </w:r>
      <w:r w:rsidR="005976DF" w:rsidRPr="002F351B">
        <w:rPr>
          <w:rFonts w:cs="Times New Roman"/>
          <w:sz w:val="28"/>
          <w:szCs w:val="28"/>
        </w:rPr>
        <w:t>người</w:t>
      </w:r>
      <w:r w:rsidRPr="002F351B">
        <w:rPr>
          <w:rFonts w:cs="Times New Roman"/>
          <w:sz w:val="28"/>
          <w:szCs w:val="28"/>
        </w:rPr>
        <w:t xml:space="preserve"> dân</w:t>
      </w:r>
      <w:r w:rsidR="005976DF" w:rsidRPr="002F351B">
        <w:rPr>
          <w:rFonts w:cs="Times New Roman"/>
          <w:sz w:val="28"/>
          <w:szCs w:val="28"/>
        </w:rPr>
        <w:t xml:space="preserve"> như</w:t>
      </w:r>
      <w:r w:rsidRPr="002F351B">
        <w:rPr>
          <w:rFonts w:cs="Times New Roman"/>
          <w:sz w:val="28"/>
          <w:szCs w:val="28"/>
        </w:rPr>
        <w:t xml:space="preserve"> cổng chính phủ điện tử </w:t>
      </w:r>
      <w:r w:rsidR="00ED4A5B" w:rsidRPr="002F351B">
        <w:rPr>
          <w:rFonts w:cs="Times New Roman"/>
          <w:sz w:val="28"/>
          <w:szCs w:val="28"/>
        </w:rPr>
        <w:t>là nền tảng giúp</w:t>
      </w:r>
      <w:r w:rsidRPr="002F351B">
        <w:rPr>
          <w:rFonts w:cs="Times New Roman"/>
          <w:sz w:val="28"/>
          <w:szCs w:val="28"/>
        </w:rPr>
        <w:t xml:space="preserve"> người dân tiếp cận rất nhiều dịch vụ khác nhau, từ khai thuế đến xin giấy phép</w:t>
      </w:r>
      <w:r w:rsidR="005976DF" w:rsidRPr="002F351B">
        <w:rPr>
          <w:rFonts w:cs="Times New Roman"/>
          <w:sz w:val="28"/>
          <w:szCs w:val="28"/>
        </w:rPr>
        <w:t>,</w:t>
      </w:r>
      <w:r w:rsidRPr="002F351B">
        <w:rPr>
          <w:rFonts w:cs="Times New Roman"/>
          <w:sz w:val="28"/>
          <w:szCs w:val="28"/>
        </w:rPr>
        <w:t xml:space="preserve"> giảm thiểu thủ tục giấy tờ và tốn thời gian. Hiệu quả</w:t>
      </w:r>
      <w:r w:rsidR="005976DF" w:rsidRPr="002F351B">
        <w:rPr>
          <w:rFonts w:cs="Times New Roman"/>
          <w:sz w:val="28"/>
          <w:szCs w:val="28"/>
        </w:rPr>
        <w:t xml:space="preserve"> từ phương pháp làm việc có ứng dụng công nghệ</w:t>
      </w:r>
      <w:r w:rsidRPr="002F351B">
        <w:rPr>
          <w:rFonts w:cs="Times New Roman"/>
          <w:sz w:val="28"/>
          <w:szCs w:val="28"/>
        </w:rPr>
        <w:t xml:space="preserve"> này giúp nâng cao trải nghiệm của </w:t>
      </w:r>
      <w:r w:rsidR="001D1036" w:rsidRPr="002F351B">
        <w:rPr>
          <w:rFonts w:cs="Times New Roman"/>
          <w:sz w:val="28"/>
          <w:szCs w:val="28"/>
        </w:rPr>
        <w:t>người dân</w:t>
      </w:r>
      <w:r w:rsidRPr="002F351B">
        <w:rPr>
          <w:rFonts w:cs="Times New Roman"/>
          <w:sz w:val="28"/>
          <w:szCs w:val="28"/>
        </w:rPr>
        <w:t xml:space="preserve"> và củng cố niềm tin vào các quy trình của chính phủ. </w:t>
      </w:r>
    </w:p>
    <w:p w14:paraId="0C70B76E" w14:textId="4E0FFF13" w:rsidR="00CC67F4" w:rsidRPr="002F351B" w:rsidRDefault="00CC67F4"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56B95F1B" wp14:editId="02A581A9">
            <wp:extent cx="5760720" cy="3698240"/>
            <wp:effectExtent l="0" t="0" r="0" b="0"/>
            <wp:docPr id="187906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6042" name="Picture 187906042"/>
                    <pic:cNvPicPr/>
                  </pic:nvPicPr>
                  <pic:blipFill>
                    <a:blip r:embed="rId14">
                      <a:extLst>
                        <a:ext uri="{28A0092B-C50C-407E-A947-70E740481C1C}">
                          <a14:useLocalDpi xmlns:a14="http://schemas.microsoft.com/office/drawing/2010/main" val="0"/>
                        </a:ext>
                      </a:extLst>
                    </a:blip>
                    <a:stretch>
                      <a:fillRect/>
                    </a:stretch>
                  </pic:blipFill>
                  <pic:spPr>
                    <a:xfrm>
                      <a:off x="0" y="0"/>
                      <a:ext cx="5760720" cy="3698240"/>
                    </a:xfrm>
                    <a:prstGeom prst="rect">
                      <a:avLst/>
                    </a:prstGeom>
                  </pic:spPr>
                </pic:pic>
              </a:graphicData>
            </a:graphic>
          </wp:inline>
        </w:drawing>
      </w:r>
    </w:p>
    <w:p w14:paraId="6AC5A4DB" w14:textId="53DB1FF4" w:rsidR="00CC67F4" w:rsidRPr="002F351B" w:rsidRDefault="00CC67F4" w:rsidP="002F351B">
      <w:pPr>
        <w:pStyle w:val="Caption"/>
        <w:spacing w:before="120" w:after="120" w:line="312" w:lineRule="auto"/>
        <w:jc w:val="center"/>
        <w:rPr>
          <w:rFonts w:cs="Times New Roman"/>
          <w:color w:val="auto"/>
          <w:sz w:val="28"/>
          <w:szCs w:val="28"/>
        </w:rPr>
      </w:pPr>
      <w:bookmarkStart w:id="4" w:name="_Toc147937436"/>
      <w:r w:rsidRPr="002F351B">
        <w:rPr>
          <w:rFonts w:cs="Times New Roman"/>
          <w:color w:val="auto"/>
          <w:sz w:val="28"/>
          <w:szCs w:val="28"/>
        </w:rPr>
        <w:t xml:space="preserve">Hình 1. </w:t>
      </w:r>
      <w:r w:rsidRPr="002F351B">
        <w:rPr>
          <w:rFonts w:cs="Times New Roman"/>
          <w:color w:val="auto"/>
          <w:sz w:val="28"/>
          <w:szCs w:val="28"/>
        </w:rPr>
        <w:fldChar w:fldCharType="begin"/>
      </w:r>
      <w:r w:rsidRPr="002F351B">
        <w:rPr>
          <w:rFonts w:cs="Times New Roman"/>
          <w:color w:val="auto"/>
          <w:sz w:val="28"/>
          <w:szCs w:val="28"/>
        </w:rPr>
        <w:instrText xml:space="preserve"> SEQ Hình_1. \* ARABIC </w:instrText>
      </w:r>
      <w:r w:rsidRPr="002F351B">
        <w:rPr>
          <w:rFonts w:cs="Times New Roman"/>
          <w:color w:val="auto"/>
          <w:sz w:val="28"/>
          <w:szCs w:val="28"/>
        </w:rPr>
        <w:fldChar w:fldCharType="separate"/>
      </w:r>
      <w:r w:rsidR="00622245">
        <w:rPr>
          <w:rFonts w:cs="Times New Roman"/>
          <w:noProof/>
          <w:color w:val="auto"/>
          <w:sz w:val="28"/>
          <w:szCs w:val="28"/>
        </w:rPr>
        <w:t>2</w:t>
      </w:r>
      <w:r w:rsidRPr="002F351B">
        <w:rPr>
          <w:rFonts w:cs="Times New Roman"/>
          <w:color w:val="auto"/>
          <w:sz w:val="28"/>
          <w:szCs w:val="28"/>
        </w:rPr>
        <w:fldChar w:fldCharType="end"/>
      </w:r>
      <w:r w:rsidRPr="002F351B">
        <w:rPr>
          <w:rFonts w:cs="Times New Roman"/>
          <w:color w:val="auto"/>
          <w:sz w:val="28"/>
          <w:szCs w:val="28"/>
        </w:rPr>
        <w:t>. Ứng dụng Hue-S của tỉnh Thừa Thiên Huế</w:t>
      </w:r>
      <w:bookmarkEnd w:id="4"/>
    </w:p>
    <w:p w14:paraId="0A9B59A4" w14:textId="57DA0B43" w:rsidR="00EB7B30"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Công nghệ kỹ thuật số tạo </w:t>
      </w:r>
      <w:r w:rsidR="005976DF" w:rsidRPr="002F351B">
        <w:rPr>
          <w:rFonts w:cs="Times New Roman"/>
          <w:sz w:val="28"/>
          <w:szCs w:val="28"/>
        </w:rPr>
        <w:t>môi trường</w:t>
      </w:r>
      <w:r w:rsidRPr="002F351B">
        <w:rPr>
          <w:rFonts w:cs="Times New Roman"/>
          <w:sz w:val="28"/>
          <w:szCs w:val="28"/>
        </w:rPr>
        <w:t xml:space="preserve"> cho việc thu thập, phân tích và giải thích dữ liệu, </w:t>
      </w:r>
      <w:r w:rsidR="00ED4A5B" w:rsidRPr="002F351B">
        <w:rPr>
          <w:rFonts w:cs="Times New Roman"/>
          <w:sz w:val="28"/>
          <w:szCs w:val="28"/>
        </w:rPr>
        <w:t>từ đó</w:t>
      </w:r>
      <w:r w:rsidRPr="002F351B">
        <w:rPr>
          <w:rFonts w:cs="Times New Roman"/>
          <w:sz w:val="28"/>
          <w:szCs w:val="28"/>
        </w:rPr>
        <w:t xml:space="preserve"> đưa ra quyết định </w:t>
      </w:r>
      <w:r w:rsidR="005976DF" w:rsidRPr="002F351B">
        <w:rPr>
          <w:rFonts w:cs="Times New Roman"/>
          <w:sz w:val="28"/>
          <w:szCs w:val="28"/>
        </w:rPr>
        <w:t>phù hợp</w:t>
      </w:r>
      <w:r w:rsidRPr="002F351B">
        <w:rPr>
          <w:rFonts w:cs="Times New Roman"/>
          <w:sz w:val="28"/>
          <w:szCs w:val="28"/>
        </w:rPr>
        <w:t xml:space="preserve"> dựa trên thông tin chi tiết theo thời gian thực. Phân tích dữ liệu </w:t>
      </w:r>
      <w:r w:rsidR="00A56292" w:rsidRPr="002F351B">
        <w:rPr>
          <w:rFonts w:cs="Times New Roman"/>
          <w:sz w:val="28"/>
          <w:szCs w:val="28"/>
        </w:rPr>
        <w:t>tạo nên</w:t>
      </w:r>
      <w:r w:rsidRPr="002F351B">
        <w:rPr>
          <w:rFonts w:cs="Times New Roman"/>
          <w:sz w:val="28"/>
          <w:szCs w:val="28"/>
        </w:rPr>
        <w:t xml:space="preserve"> các số liệu </w:t>
      </w:r>
      <w:r w:rsidR="005976DF" w:rsidRPr="002F351B">
        <w:rPr>
          <w:rFonts w:cs="Times New Roman"/>
          <w:sz w:val="28"/>
          <w:szCs w:val="28"/>
        </w:rPr>
        <w:t xml:space="preserve">đa chiều, </w:t>
      </w:r>
      <w:r w:rsidRPr="002F351B">
        <w:rPr>
          <w:rFonts w:cs="Times New Roman"/>
          <w:sz w:val="28"/>
          <w:szCs w:val="28"/>
        </w:rPr>
        <w:t xml:space="preserve">có </w:t>
      </w:r>
      <w:r w:rsidR="005976DF" w:rsidRPr="002F351B">
        <w:rPr>
          <w:rFonts w:cs="Times New Roman"/>
          <w:sz w:val="28"/>
          <w:szCs w:val="28"/>
        </w:rPr>
        <w:t>thể kể đến như: thói quen tiêu dùng</w:t>
      </w:r>
      <w:r w:rsidR="00426769" w:rsidRPr="002F351B">
        <w:rPr>
          <w:rFonts w:cs="Times New Roman"/>
          <w:sz w:val="28"/>
          <w:szCs w:val="28"/>
        </w:rPr>
        <w:t xml:space="preserve"> </w:t>
      </w:r>
      <w:r w:rsidRPr="002F351B">
        <w:rPr>
          <w:rFonts w:cs="Times New Roman"/>
          <w:sz w:val="28"/>
          <w:szCs w:val="28"/>
        </w:rPr>
        <w:t xml:space="preserve">và mối quan tâm của </w:t>
      </w:r>
      <w:r w:rsidR="001D1036" w:rsidRPr="002F351B">
        <w:rPr>
          <w:rFonts w:cs="Times New Roman"/>
          <w:sz w:val="28"/>
          <w:szCs w:val="28"/>
        </w:rPr>
        <w:t>người dân</w:t>
      </w:r>
      <w:r w:rsidRPr="002F351B">
        <w:rPr>
          <w:rFonts w:cs="Times New Roman"/>
          <w:sz w:val="28"/>
          <w:szCs w:val="28"/>
        </w:rPr>
        <w:t xml:space="preserve">, </w:t>
      </w:r>
      <w:r w:rsidR="00ED4A5B" w:rsidRPr="002F351B">
        <w:rPr>
          <w:rFonts w:cs="Times New Roman"/>
          <w:sz w:val="28"/>
          <w:szCs w:val="28"/>
        </w:rPr>
        <w:t>bước đầu để</w:t>
      </w:r>
      <w:r w:rsidRPr="002F351B">
        <w:rPr>
          <w:rFonts w:cs="Times New Roman"/>
          <w:sz w:val="28"/>
          <w:szCs w:val="28"/>
        </w:rPr>
        <w:t xml:space="preserve"> chính phủ điều chỉnh </w:t>
      </w:r>
      <w:r w:rsidRPr="002F351B">
        <w:rPr>
          <w:rFonts w:cs="Times New Roman"/>
          <w:sz w:val="28"/>
          <w:szCs w:val="28"/>
        </w:rPr>
        <w:lastRenderedPageBreak/>
        <w:t xml:space="preserve">các chính sách và dịch vụ để giải quyết các thách thức. Lĩnh vực kỹ thuật số </w:t>
      </w:r>
      <w:r w:rsidR="005976DF" w:rsidRPr="002F351B">
        <w:rPr>
          <w:rFonts w:cs="Times New Roman"/>
          <w:sz w:val="28"/>
          <w:szCs w:val="28"/>
        </w:rPr>
        <w:t>là tiền đề để</w:t>
      </w:r>
      <w:r w:rsidRPr="002F351B">
        <w:rPr>
          <w:rFonts w:cs="Times New Roman"/>
          <w:sz w:val="28"/>
          <w:szCs w:val="28"/>
        </w:rPr>
        <w:t xml:space="preserve"> chính phủ phản hồi kịp thời các truy vấn, khiếu nại và đề xuất của </w:t>
      </w:r>
      <w:r w:rsidR="001D1036" w:rsidRPr="002F351B">
        <w:rPr>
          <w:rFonts w:cs="Times New Roman"/>
          <w:sz w:val="28"/>
          <w:szCs w:val="28"/>
        </w:rPr>
        <w:t>người dân</w:t>
      </w:r>
      <w:r w:rsidRPr="002F351B">
        <w:rPr>
          <w:rFonts w:cs="Times New Roman"/>
          <w:sz w:val="28"/>
          <w:szCs w:val="28"/>
        </w:rPr>
        <w:t xml:space="preserve">. </w:t>
      </w:r>
      <w:r w:rsidR="002338F7" w:rsidRPr="002F351B">
        <w:rPr>
          <w:rFonts w:cs="Times New Roman"/>
          <w:sz w:val="28"/>
          <w:szCs w:val="28"/>
        </w:rPr>
        <w:t>Trợ lý ảo</w:t>
      </w:r>
      <w:r w:rsidRPr="002F351B">
        <w:rPr>
          <w:rFonts w:cs="Times New Roman"/>
          <w:sz w:val="28"/>
          <w:szCs w:val="28"/>
        </w:rPr>
        <w:t xml:space="preserve">, chatbot và các kênh liên lạc kỹ thuật số </w:t>
      </w:r>
      <w:r w:rsidR="002338F7" w:rsidRPr="002F351B">
        <w:rPr>
          <w:rFonts w:cs="Times New Roman"/>
          <w:sz w:val="28"/>
          <w:szCs w:val="28"/>
        </w:rPr>
        <w:t>hỗ trợ tiếp nhận ý kiến và giải đáp</w:t>
      </w:r>
      <w:r w:rsidRPr="002F351B">
        <w:rPr>
          <w:rFonts w:cs="Times New Roman"/>
          <w:sz w:val="28"/>
          <w:szCs w:val="28"/>
        </w:rPr>
        <w:t xml:space="preserve"> người dân kịp thời, nâng cao sự hài lòng của người dân và tin tưởng vào khả năng đáp ứng của chính phủ. </w:t>
      </w:r>
      <w:r w:rsidR="005976DF" w:rsidRPr="002F351B">
        <w:rPr>
          <w:rFonts w:cs="Times New Roman"/>
          <w:sz w:val="28"/>
          <w:szCs w:val="28"/>
        </w:rPr>
        <w:t>Ngoài ra, c</w:t>
      </w:r>
      <w:r w:rsidRPr="002F351B">
        <w:rPr>
          <w:rFonts w:cs="Times New Roman"/>
          <w:sz w:val="28"/>
          <w:szCs w:val="28"/>
        </w:rPr>
        <w:t xml:space="preserve">ông nghệ kỹ thuật số </w:t>
      </w:r>
      <w:r w:rsidR="005976DF" w:rsidRPr="002F351B">
        <w:rPr>
          <w:rFonts w:cs="Times New Roman"/>
          <w:sz w:val="28"/>
          <w:szCs w:val="28"/>
        </w:rPr>
        <w:t xml:space="preserve">còn </w:t>
      </w:r>
      <w:r w:rsidRPr="002F351B">
        <w:rPr>
          <w:rFonts w:cs="Times New Roman"/>
          <w:sz w:val="28"/>
          <w:szCs w:val="28"/>
        </w:rPr>
        <w:t>đóng vai trò là một nền tảng giáo dục, trang bị cho người dân sự hiểu biết sâu sắc hơn về các chức năng, chính sách và quy trình dân chủ của chính phủ. Các nguồn tài nguyên trực tuyến</w:t>
      </w:r>
      <w:r w:rsidR="005976DF" w:rsidRPr="002F351B">
        <w:rPr>
          <w:rFonts w:cs="Times New Roman"/>
          <w:sz w:val="28"/>
          <w:szCs w:val="28"/>
        </w:rPr>
        <w:t xml:space="preserve"> (luật, nghị quyết, …)</w:t>
      </w:r>
      <w:r w:rsidRPr="002F351B">
        <w:rPr>
          <w:rFonts w:cs="Times New Roman"/>
          <w:sz w:val="28"/>
          <w:szCs w:val="28"/>
        </w:rPr>
        <w:t>, video hướng dẫn</w:t>
      </w:r>
      <w:r w:rsidR="005976DF" w:rsidRPr="002F351B">
        <w:rPr>
          <w:rFonts w:cs="Times New Roman"/>
          <w:sz w:val="28"/>
          <w:szCs w:val="28"/>
        </w:rPr>
        <w:t xml:space="preserve"> (hướng dẫn làm các loại giấy tờ trực tuyến, …)</w:t>
      </w:r>
      <w:r w:rsidRPr="002F351B">
        <w:rPr>
          <w:rFonts w:cs="Times New Roman"/>
          <w:sz w:val="28"/>
          <w:szCs w:val="28"/>
        </w:rPr>
        <w:t xml:space="preserve"> và các trang web </w:t>
      </w:r>
      <w:r w:rsidR="005976DF" w:rsidRPr="002F351B">
        <w:rPr>
          <w:rFonts w:cs="Times New Roman"/>
          <w:sz w:val="28"/>
          <w:szCs w:val="28"/>
        </w:rPr>
        <w:t>là nguồn</w:t>
      </w:r>
      <w:r w:rsidRPr="002F351B">
        <w:rPr>
          <w:rFonts w:cs="Times New Roman"/>
          <w:sz w:val="28"/>
          <w:szCs w:val="28"/>
        </w:rPr>
        <w:t xml:space="preserve"> thông tin </w:t>
      </w:r>
      <w:r w:rsidR="00426769" w:rsidRPr="002F351B">
        <w:rPr>
          <w:rFonts w:cs="Times New Roman"/>
          <w:sz w:val="28"/>
          <w:szCs w:val="28"/>
        </w:rPr>
        <w:t>khuyến khích</w:t>
      </w:r>
      <w:r w:rsidRPr="002F351B">
        <w:rPr>
          <w:rFonts w:cs="Times New Roman"/>
          <w:sz w:val="28"/>
          <w:szCs w:val="28"/>
        </w:rPr>
        <w:t xml:space="preserve"> một </w:t>
      </w:r>
      <w:r w:rsidR="001D1036" w:rsidRPr="002F351B">
        <w:rPr>
          <w:rFonts w:cs="Times New Roman"/>
          <w:sz w:val="28"/>
          <w:szCs w:val="28"/>
        </w:rPr>
        <w:t>người dân</w:t>
      </w:r>
      <w:r w:rsidRPr="002F351B">
        <w:rPr>
          <w:rFonts w:cs="Times New Roman"/>
          <w:sz w:val="28"/>
          <w:szCs w:val="28"/>
        </w:rPr>
        <w:t xml:space="preserve"> có</w:t>
      </w:r>
      <w:r w:rsidR="005976DF" w:rsidRPr="002F351B">
        <w:rPr>
          <w:rFonts w:cs="Times New Roman"/>
          <w:sz w:val="28"/>
          <w:szCs w:val="28"/>
        </w:rPr>
        <w:t xml:space="preserve"> đầy đủ</w:t>
      </w:r>
      <w:r w:rsidRPr="002F351B">
        <w:rPr>
          <w:rFonts w:cs="Times New Roman"/>
          <w:sz w:val="28"/>
          <w:szCs w:val="28"/>
        </w:rPr>
        <w:t xml:space="preserve"> hiểu biết </w:t>
      </w:r>
      <w:r w:rsidR="005976DF" w:rsidRPr="002F351B">
        <w:rPr>
          <w:rFonts w:cs="Times New Roman"/>
          <w:sz w:val="28"/>
          <w:szCs w:val="28"/>
        </w:rPr>
        <w:t xml:space="preserve">để </w:t>
      </w:r>
      <w:r w:rsidRPr="002F351B">
        <w:rPr>
          <w:rFonts w:cs="Times New Roman"/>
          <w:sz w:val="28"/>
          <w:szCs w:val="28"/>
        </w:rPr>
        <w:t xml:space="preserve">có </w:t>
      </w:r>
      <w:r w:rsidR="005976DF" w:rsidRPr="002F351B">
        <w:rPr>
          <w:rFonts w:cs="Times New Roman"/>
          <w:sz w:val="28"/>
          <w:szCs w:val="28"/>
        </w:rPr>
        <w:t>thể</w:t>
      </w:r>
      <w:r w:rsidRPr="002F351B">
        <w:rPr>
          <w:rFonts w:cs="Times New Roman"/>
          <w:sz w:val="28"/>
          <w:szCs w:val="28"/>
        </w:rPr>
        <w:t xml:space="preserve"> tham gia một cách xây dựng vào các sáng kiến của chính phủ.</w:t>
      </w:r>
    </w:p>
    <w:p w14:paraId="7CFA6DE7" w14:textId="5FABB775" w:rsidR="00AF3B0E" w:rsidRPr="002F351B" w:rsidRDefault="00AF3B0E"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59A9EC8D" wp14:editId="22D87DB0">
            <wp:extent cx="5754054" cy="3238500"/>
            <wp:effectExtent l="0" t="0" r="0" b="0"/>
            <wp:docPr id="776918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918469" name="Picture 776918469"/>
                    <pic:cNvPicPr/>
                  </pic:nvPicPr>
                  <pic:blipFill>
                    <a:blip r:embed="rId15">
                      <a:extLst>
                        <a:ext uri="{28A0092B-C50C-407E-A947-70E740481C1C}">
                          <a14:useLocalDpi xmlns:a14="http://schemas.microsoft.com/office/drawing/2010/main" val="0"/>
                        </a:ext>
                      </a:extLst>
                    </a:blip>
                    <a:stretch>
                      <a:fillRect/>
                    </a:stretch>
                  </pic:blipFill>
                  <pic:spPr>
                    <a:xfrm>
                      <a:off x="0" y="0"/>
                      <a:ext cx="5769755" cy="3247337"/>
                    </a:xfrm>
                    <a:prstGeom prst="rect">
                      <a:avLst/>
                    </a:prstGeom>
                  </pic:spPr>
                </pic:pic>
              </a:graphicData>
            </a:graphic>
          </wp:inline>
        </w:drawing>
      </w:r>
    </w:p>
    <w:p w14:paraId="3B1E40C1" w14:textId="01A887D8" w:rsidR="00AF3B0E" w:rsidRPr="002F351B" w:rsidRDefault="00AF3B0E" w:rsidP="002F351B">
      <w:pPr>
        <w:pStyle w:val="Caption"/>
        <w:spacing w:before="120" w:after="120" w:line="312" w:lineRule="auto"/>
        <w:jc w:val="center"/>
        <w:rPr>
          <w:rFonts w:cs="Times New Roman"/>
          <w:color w:val="auto"/>
          <w:sz w:val="28"/>
          <w:szCs w:val="28"/>
        </w:rPr>
      </w:pPr>
      <w:bookmarkStart w:id="5" w:name="_Toc147937437"/>
      <w:r w:rsidRPr="002F351B">
        <w:rPr>
          <w:rFonts w:cs="Times New Roman"/>
          <w:color w:val="auto"/>
          <w:sz w:val="28"/>
          <w:szCs w:val="28"/>
        </w:rPr>
        <w:t xml:space="preserve">Hình 1. </w:t>
      </w:r>
      <w:r w:rsidRPr="002F351B">
        <w:rPr>
          <w:rFonts w:cs="Times New Roman"/>
          <w:color w:val="auto"/>
          <w:sz w:val="28"/>
          <w:szCs w:val="28"/>
        </w:rPr>
        <w:fldChar w:fldCharType="begin"/>
      </w:r>
      <w:r w:rsidRPr="002F351B">
        <w:rPr>
          <w:rFonts w:cs="Times New Roman"/>
          <w:color w:val="auto"/>
          <w:sz w:val="28"/>
          <w:szCs w:val="28"/>
        </w:rPr>
        <w:instrText xml:space="preserve"> SEQ Hình_1. \* ARABIC </w:instrText>
      </w:r>
      <w:r w:rsidRPr="002F351B">
        <w:rPr>
          <w:rFonts w:cs="Times New Roman"/>
          <w:color w:val="auto"/>
          <w:sz w:val="28"/>
          <w:szCs w:val="28"/>
        </w:rPr>
        <w:fldChar w:fldCharType="separate"/>
      </w:r>
      <w:r w:rsidR="00622245">
        <w:rPr>
          <w:rFonts w:cs="Times New Roman"/>
          <w:noProof/>
          <w:color w:val="auto"/>
          <w:sz w:val="28"/>
          <w:szCs w:val="28"/>
        </w:rPr>
        <w:t>3</w:t>
      </w:r>
      <w:r w:rsidRPr="002F351B">
        <w:rPr>
          <w:rFonts w:cs="Times New Roman"/>
          <w:color w:val="auto"/>
          <w:sz w:val="28"/>
          <w:szCs w:val="28"/>
        </w:rPr>
        <w:fldChar w:fldCharType="end"/>
      </w:r>
      <w:r w:rsidRPr="002F351B">
        <w:rPr>
          <w:rFonts w:cs="Times New Roman"/>
          <w:color w:val="auto"/>
          <w:sz w:val="28"/>
          <w:szCs w:val="28"/>
        </w:rPr>
        <w:t xml:space="preserve">. Huyện Ngọc Lặc hiện đã thành lập được 213 tổ công nghệ số cộng đồng tại tất cả thôn, bản, khu phố. </w:t>
      </w:r>
      <w:r w:rsidR="00CA56A9" w:rsidRPr="002F351B">
        <w:rPr>
          <w:rFonts w:cs="Times New Roman"/>
          <w:color w:val="auto"/>
          <w:sz w:val="28"/>
          <w:szCs w:val="28"/>
        </w:rPr>
        <w:t>(</w:t>
      </w:r>
      <w:r w:rsidRPr="002F351B">
        <w:rPr>
          <w:rFonts w:cs="Times New Roman"/>
          <w:color w:val="auto"/>
          <w:sz w:val="28"/>
          <w:szCs w:val="28"/>
        </w:rPr>
        <w:t>Nguồn ảnh: truyenhinhthanhhoa.vn</w:t>
      </w:r>
      <w:bookmarkEnd w:id="5"/>
      <w:r w:rsidR="00CA56A9" w:rsidRPr="002F351B">
        <w:rPr>
          <w:rFonts w:cs="Times New Roman"/>
          <w:color w:val="auto"/>
          <w:sz w:val="28"/>
          <w:szCs w:val="28"/>
        </w:rPr>
        <w:t>)</w:t>
      </w:r>
    </w:p>
    <w:p w14:paraId="70154758" w14:textId="62513ABB" w:rsidR="00EB7B30"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Việc tích hợp công nghệ kỹ thuật số trong các tương tác giữa chính phủ và </w:t>
      </w:r>
      <w:r w:rsidR="001D1036" w:rsidRPr="002F351B">
        <w:rPr>
          <w:rFonts w:cs="Times New Roman"/>
          <w:sz w:val="28"/>
          <w:szCs w:val="28"/>
        </w:rPr>
        <w:t>người dân</w:t>
      </w:r>
      <w:r w:rsidRPr="002F351B">
        <w:rPr>
          <w:rFonts w:cs="Times New Roman"/>
          <w:sz w:val="28"/>
          <w:szCs w:val="28"/>
        </w:rPr>
        <w:t xml:space="preserve"> là một sự thay đổi mang tính </w:t>
      </w:r>
      <w:r w:rsidR="00682EEE" w:rsidRPr="002F351B">
        <w:rPr>
          <w:rFonts w:cs="Times New Roman"/>
          <w:sz w:val="28"/>
          <w:szCs w:val="28"/>
        </w:rPr>
        <w:t>bước ngoặt</w:t>
      </w:r>
      <w:r w:rsidRPr="002F351B">
        <w:rPr>
          <w:rFonts w:cs="Times New Roman"/>
          <w:sz w:val="28"/>
          <w:szCs w:val="28"/>
        </w:rPr>
        <w:t xml:space="preserve"> nhằm xác định lại mối quan hệ giữa </w:t>
      </w:r>
      <w:r w:rsidR="00682EEE" w:rsidRPr="002F351B">
        <w:rPr>
          <w:rFonts w:cs="Times New Roman"/>
          <w:sz w:val="28"/>
          <w:szCs w:val="28"/>
        </w:rPr>
        <w:t>người</w:t>
      </w:r>
      <w:r w:rsidRPr="002F351B">
        <w:rPr>
          <w:rFonts w:cs="Times New Roman"/>
          <w:sz w:val="28"/>
          <w:szCs w:val="28"/>
        </w:rPr>
        <w:t xml:space="preserve"> dân và nhà nước. Sự hợp nhất này </w:t>
      </w:r>
      <w:r w:rsidR="00682EEE" w:rsidRPr="002F351B">
        <w:rPr>
          <w:rFonts w:cs="Times New Roman"/>
          <w:sz w:val="28"/>
          <w:szCs w:val="28"/>
        </w:rPr>
        <w:t>đề cao</w:t>
      </w:r>
      <w:r w:rsidRPr="002F351B">
        <w:rPr>
          <w:rFonts w:cs="Times New Roman"/>
          <w:sz w:val="28"/>
          <w:szCs w:val="28"/>
        </w:rPr>
        <w:t xml:space="preserve"> tính minh bạch, </w:t>
      </w:r>
      <w:r w:rsidR="00682EEE" w:rsidRPr="002F351B">
        <w:rPr>
          <w:rFonts w:cs="Times New Roman"/>
          <w:sz w:val="28"/>
          <w:szCs w:val="28"/>
        </w:rPr>
        <w:t>phát triển</w:t>
      </w:r>
      <w:r w:rsidRPr="002F351B">
        <w:rPr>
          <w:rFonts w:cs="Times New Roman"/>
          <w:sz w:val="28"/>
          <w:szCs w:val="28"/>
        </w:rPr>
        <w:t xml:space="preserve"> toàn diện và</w:t>
      </w:r>
      <w:r w:rsidR="00682EEE" w:rsidRPr="002F351B">
        <w:rPr>
          <w:rFonts w:cs="Times New Roman"/>
          <w:sz w:val="28"/>
          <w:szCs w:val="28"/>
        </w:rPr>
        <w:t xml:space="preserve"> là chất</w:t>
      </w:r>
      <w:r w:rsidRPr="002F351B">
        <w:rPr>
          <w:rFonts w:cs="Times New Roman"/>
          <w:sz w:val="28"/>
          <w:szCs w:val="28"/>
        </w:rPr>
        <w:t xml:space="preserve"> xúc tác cho </w:t>
      </w:r>
      <w:r w:rsidR="00682EEE" w:rsidRPr="002F351B">
        <w:rPr>
          <w:rFonts w:cs="Times New Roman"/>
          <w:sz w:val="28"/>
          <w:szCs w:val="28"/>
        </w:rPr>
        <w:t xml:space="preserve">việc </w:t>
      </w:r>
      <w:r w:rsidRPr="002F351B">
        <w:rPr>
          <w:rFonts w:cs="Times New Roman"/>
          <w:sz w:val="28"/>
          <w:szCs w:val="28"/>
        </w:rPr>
        <w:t xml:space="preserve">quản </w:t>
      </w:r>
      <w:r w:rsidR="00682EEE" w:rsidRPr="002F351B">
        <w:rPr>
          <w:rFonts w:cs="Times New Roman"/>
          <w:sz w:val="28"/>
          <w:szCs w:val="28"/>
        </w:rPr>
        <w:t xml:space="preserve">lý, điều hành </w:t>
      </w:r>
      <w:r w:rsidRPr="002F351B">
        <w:rPr>
          <w:rFonts w:cs="Times New Roman"/>
          <w:sz w:val="28"/>
          <w:szCs w:val="28"/>
        </w:rPr>
        <w:t xml:space="preserve">hiệu quả. Khi các chính phủ tiếp tục khai thác sức mạnh của công nghệ kỹ thuật số, mối quan hệ giữa cơ quan quản lý và </w:t>
      </w:r>
      <w:r w:rsidR="00682EEE" w:rsidRPr="002F351B">
        <w:rPr>
          <w:rFonts w:cs="Times New Roman"/>
          <w:sz w:val="28"/>
          <w:szCs w:val="28"/>
        </w:rPr>
        <w:t>nhân trở</w:t>
      </w:r>
      <w:r w:rsidRPr="002F351B">
        <w:rPr>
          <w:rFonts w:cs="Times New Roman"/>
          <w:sz w:val="28"/>
          <w:szCs w:val="28"/>
        </w:rPr>
        <w:t xml:space="preserve"> thành mối quan hệ hợp tác</w:t>
      </w:r>
      <w:r w:rsidR="00682EEE" w:rsidRPr="002F351B">
        <w:rPr>
          <w:rFonts w:cs="Times New Roman"/>
          <w:sz w:val="28"/>
          <w:szCs w:val="28"/>
        </w:rPr>
        <w:t xml:space="preserve"> cùng có lợi và</w:t>
      </w:r>
      <w:r w:rsidRPr="002F351B">
        <w:rPr>
          <w:rFonts w:cs="Times New Roman"/>
          <w:sz w:val="28"/>
          <w:szCs w:val="28"/>
        </w:rPr>
        <w:t xml:space="preserve"> </w:t>
      </w:r>
      <w:r w:rsidR="00682EEE" w:rsidRPr="002F351B">
        <w:rPr>
          <w:rFonts w:cs="Times New Roman"/>
          <w:sz w:val="28"/>
          <w:szCs w:val="28"/>
        </w:rPr>
        <w:t xml:space="preserve">có khả năng </w:t>
      </w:r>
      <w:r w:rsidRPr="002F351B">
        <w:rPr>
          <w:rFonts w:cs="Times New Roman"/>
          <w:sz w:val="28"/>
          <w:szCs w:val="28"/>
        </w:rPr>
        <w:t>đáp ứng nhanh</w:t>
      </w:r>
      <w:r w:rsidR="00682EEE" w:rsidRPr="002F351B">
        <w:rPr>
          <w:rFonts w:cs="Times New Roman"/>
          <w:sz w:val="28"/>
          <w:szCs w:val="28"/>
        </w:rPr>
        <w:t>, kịp thời</w:t>
      </w:r>
      <w:r w:rsidRPr="002F351B">
        <w:rPr>
          <w:rFonts w:cs="Times New Roman"/>
          <w:sz w:val="28"/>
          <w:szCs w:val="28"/>
        </w:rPr>
        <w:t>.</w:t>
      </w:r>
    </w:p>
    <w:p w14:paraId="0F2D8CB3" w14:textId="3D91BB08" w:rsidR="00C04AB7" w:rsidRPr="002F351B" w:rsidRDefault="004B50F2" w:rsidP="002F351B">
      <w:pPr>
        <w:pStyle w:val="Heading2"/>
        <w:snapToGrid w:val="0"/>
        <w:rPr>
          <w:rFonts w:cs="Times New Roman"/>
          <w:color w:val="auto"/>
          <w:szCs w:val="28"/>
        </w:rPr>
      </w:pPr>
      <w:bookmarkStart w:id="6" w:name="_Toc147937752"/>
      <w:r w:rsidRPr="002F351B">
        <w:rPr>
          <w:rFonts w:cs="Times New Roman"/>
          <w:color w:val="auto"/>
          <w:szCs w:val="28"/>
        </w:rPr>
        <w:lastRenderedPageBreak/>
        <w:t xml:space="preserve">1.2. </w:t>
      </w:r>
      <w:r w:rsidR="00C10045" w:rsidRPr="002F351B">
        <w:rPr>
          <w:rFonts w:cs="Times New Roman"/>
          <w:color w:val="auto"/>
          <w:szCs w:val="28"/>
        </w:rPr>
        <w:t>K</w:t>
      </w:r>
      <w:r w:rsidR="00C04AB7" w:rsidRPr="002F351B">
        <w:rPr>
          <w:rFonts w:cs="Times New Roman"/>
          <w:color w:val="auto"/>
          <w:szCs w:val="28"/>
        </w:rPr>
        <w:t xml:space="preserve">hái niệm </w:t>
      </w:r>
      <w:r w:rsidR="00682EEE" w:rsidRPr="002F351B">
        <w:rPr>
          <w:rFonts w:cs="Times New Roman"/>
          <w:color w:val="auto"/>
          <w:szCs w:val="28"/>
        </w:rPr>
        <w:t>Know Your Customer (</w:t>
      </w:r>
      <w:r w:rsidR="00EA6EA9" w:rsidRPr="002F351B">
        <w:rPr>
          <w:rFonts w:cs="Times New Roman"/>
          <w:color w:val="auto"/>
          <w:szCs w:val="28"/>
        </w:rPr>
        <w:t>KYC</w:t>
      </w:r>
      <w:r w:rsidR="00682EEE" w:rsidRPr="002F351B">
        <w:rPr>
          <w:rFonts w:cs="Times New Roman"/>
          <w:color w:val="auto"/>
          <w:szCs w:val="28"/>
        </w:rPr>
        <w:t>)</w:t>
      </w:r>
      <w:r w:rsidR="00C04AB7" w:rsidRPr="002F351B">
        <w:rPr>
          <w:rFonts w:cs="Times New Roman"/>
          <w:color w:val="auto"/>
          <w:szCs w:val="28"/>
        </w:rPr>
        <w:t xml:space="preserve"> và tiềm năng của nó</w:t>
      </w:r>
      <w:bookmarkEnd w:id="6"/>
    </w:p>
    <w:p w14:paraId="50C00664" w14:textId="77777777" w:rsidR="00663C71"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Trong </w:t>
      </w:r>
      <w:r w:rsidR="00682EEE" w:rsidRPr="002F351B">
        <w:rPr>
          <w:rFonts w:cs="Times New Roman"/>
          <w:sz w:val="28"/>
          <w:szCs w:val="28"/>
        </w:rPr>
        <w:t>quá trình</w:t>
      </w:r>
      <w:r w:rsidRPr="002F351B">
        <w:rPr>
          <w:rFonts w:cs="Times New Roman"/>
          <w:sz w:val="28"/>
          <w:szCs w:val="28"/>
        </w:rPr>
        <w:t xml:space="preserve"> nhận dạng và xác minh</w:t>
      </w:r>
      <w:r w:rsidR="002338F7" w:rsidRPr="002F351B">
        <w:rPr>
          <w:rFonts w:cs="Times New Roman"/>
          <w:sz w:val="28"/>
          <w:szCs w:val="28"/>
        </w:rPr>
        <w:t xml:space="preserve"> danh tính</w:t>
      </w:r>
      <w:r w:rsidRPr="002F351B">
        <w:rPr>
          <w:rFonts w:cs="Times New Roman"/>
          <w:sz w:val="28"/>
          <w:szCs w:val="28"/>
        </w:rPr>
        <w:t xml:space="preserve"> </w:t>
      </w:r>
      <w:r w:rsidR="00682EEE" w:rsidRPr="002F351B">
        <w:rPr>
          <w:rFonts w:cs="Times New Roman"/>
          <w:sz w:val="28"/>
          <w:szCs w:val="28"/>
        </w:rPr>
        <w:t>người dân khi làm các thủ tục hành chính</w:t>
      </w:r>
      <w:r w:rsidRPr="002F351B">
        <w:rPr>
          <w:rFonts w:cs="Times New Roman"/>
          <w:sz w:val="28"/>
          <w:szCs w:val="28"/>
        </w:rPr>
        <w:t>, khái niệm</w:t>
      </w:r>
      <w:r w:rsidR="00682EEE" w:rsidRPr="002F351B">
        <w:rPr>
          <w:rFonts w:cs="Times New Roman"/>
          <w:sz w:val="28"/>
          <w:szCs w:val="28"/>
        </w:rPr>
        <w:t xml:space="preserve"> Know Your Customer hay</w:t>
      </w:r>
      <w:r w:rsidRPr="002F351B">
        <w:rPr>
          <w:rFonts w:cs="Times New Roman"/>
          <w:sz w:val="28"/>
          <w:szCs w:val="28"/>
        </w:rPr>
        <w:t xml:space="preserve"> </w:t>
      </w:r>
      <w:r w:rsidR="00EA6EA9" w:rsidRPr="002F351B">
        <w:rPr>
          <w:rFonts w:cs="Times New Roman"/>
          <w:sz w:val="28"/>
          <w:szCs w:val="28"/>
        </w:rPr>
        <w:t>KYC</w:t>
      </w:r>
      <w:r w:rsidRPr="002F351B">
        <w:rPr>
          <w:rFonts w:cs="Times New Roman"/>
          <w:sz w:val="28"/>
          <w:szCs w:val="28"/>
        </w:rPr>
        <w:t xml:space="preserve"> là một nguyên tắc nền tảng</w:t>
      </w:r>
      <w:r w:rsidR="00682EEE" w:rsidRPr="002F351B">
        <w:rPr>
          <w:rFonts w:cs="Times New Roman"/>
          <w:sz w:val="28"/>
          <w:szCs w:val="28"/>
        </w:rPr>
        <w:t>. Trong thực tế, quy trình này còn được ứng dụng</w:t>
      </w:r>
      <w:r w:rsidRPr="002F351B">
        <w:rPr>
          <w:rFonts w:cs="Times New Roman"/>
          <w:sz w:val="28"/>
          <w:szCs w:val="28"/>
        </w:rPr>
        <w:t xml:space="preserve"> xuyên suốt các ngành công nghiệp. Bắt nguồn từ lĩnh vực tài chính, KYC là một phương pháp đòi hỏi phải hiểu và xác thực danh tính của các cá nhân tham gia vào các </w:t>
      </w:r>
      <w:r w:rsidR="00682EEE" w:rsidRPr="002F351B">
        <w:rPr>
          <w:rFonts w:cs="Times New Roman"/>
          <w:sz w:val="28"/>
          <w:szCs w:val="28"/>
        </w:rPr>
        <w:t>quá trình</w:t>
      </w:r>
      <w:r w:rsidRPr="002F351B">
        <w:rPr>
          <w:rFonts w:cs="Times New Roman"/>
          <w:sz w:val="28"/>
          <w:szCs w:val="28"/>
        </w:rPr>
        <w:t xml:space="preserve"> </w:t>
      </w:r>
      <w:r w:rsidR="00682EEE" w:rsidRPr="002F351B">
        <w:rPr>
          <w:rFonts w:cs="Times New Roman"/>
          <w:sz w:val="28"/>
          <w:szCs w:val="28"/>
        </w:rPr>
        <w:t xml:space="preserve">tài chính, </w:t>
      </w:r>
      <w:r w:rsidRPr="002F351B">
        <w:rPr>
          <w:rFonts w:cs="Times New Roman"/>
          <w:sz w:val="28"/>
          <w:szCs w:val="28"/>
        </w:rPr>
        <w:t xml:space="preserve">kinh doanh. Mục tiêu cốt lõi của KYC là </w:t>
      </w:r>
      <w:r w:rsidR="002338F7" w:rsidRPr="002F351B">
        <w:rPr>
          <w:rFonts w:cs="Times New Roman"/>
          <w:sz w:val="28"/>
          <w:szCs w:val="28"/>
        </w:rPr>
        <w:t>nền tảng cho</w:t>
      </w:r>
      <w:r w:rsidRPr="002F351B">
        <w:rPr>
          <w:rFonts w:cs="Times New Roman"/>
          <w:sz w:val="28"/>
          <w:szCs w:val="28"/>
        </w:rPr>
        <w:t xml:space="preserve"> các doanh nghiệp </w:t>
      </w:r>
      <w:r w:rsidR="002338F7" w:rsidRPr="002F351B">
        <w:rPr>
          <w:rFonts w:cs="Times New Roman"/>
          <w:sz w:val="28"/>
          <w:szCs w:val="28"/>
        </w:rPr>
        <w:t>có</w:t>
      </w:r>
      <w:r w:rsidRPr="002F351B">
        <w:rPr>
          <w:rFonts w:cs="Times New Roman"/>
          <w:sz w:val="28"/>
          <w:szCs w:val="28"/>
        </w:rPr>
        <w:t xml:space="preserve"> thông tin chính xác và đáng tin cậy về khách hàng của họ, từ đó giảm thiểu rủi ro và tăng cường thẩm định.</w:t>
      </w:r>
      <w:r w:rsidR="00682EEE" w:rsidRPr="002F351B">
        <w:rPr>
          <w:rFonts w:cs="Times New Roman"/>
          <w:sz w:val="28"/>
          <w:szCs w:val="28"/>
        </w:rPr>
        <w:t xml:space="preserve"> </w:t>
      </w:r>
      <w:r w:rsidRPr="002F351B">
        <w:rPr>
          <w:rFonts w:cs="Times New Roman"/>
          <w:sz w:val="28"/>
          <w:szCs w:val="28"/>
        </w:rPr>
        <w:t xml:space="preserve">Nguyên tắc này, khi được mở rộng cho các tương tác giữa chính phủ và </w:t>
      </w:r>
      <w:r w:rsidR="001D1036" w:rsidRPr="002F351B">
        <w:rPr>
          <w:rFonts w:cs="Times New Roman"/>
          <w:sz w:val="28"/>
          <w:szCs w:val="28"/>
        </w:rPr>
        <w:t>người dân</w:t>
      </w:r>
      <w:r w:rsidRPr="002F351B">
        <w:rPr>
          <w:rFonts w:cs="Times New Roman"/>
          <w:sz w:val="28"/>
          <w:szCs w:val="28"/>
        </w:rPr>
        <w:t>, sẽ mang lại tiềm năng đáng kể để tăng cường tính minh bạch, an ninh và hiệu quả trên nhiều lĩnh vực khác nhau.</w:t>
      </w:r>
      <w:r w:rsidR="00682EEE" w:rsidRPr="002F351B">
        <w:rPr>
          <w:rFonts w:cs="Times New Roman"/>
          <w:sz w:val="28"/>
          <w:szCs w:val="28"/>
        </w:rPr>
        <w:t xml:space="preserve"> </w:t>
      </w:r>
    </w:p>
    <w:p w14:paraId="3E2914A2" w14:textId="09939E87" w:rsidR="00663C71" w:rsidRPr="002F351B" w:rsidRDefault="00663C71" w:rsidP="002F351B">
      <w:pPr>
        <w:snapToGrid w:val="0"/>
        <w:spacing w:before="120" w:after="120" w:line="312" w:lineRule="auto"/>
        <w:jc w:val="center"/>
        <w:rPr>
          <w:rFonts w:cs="Times New Roman"/>
          <w:sz w:val="28"/>
          <w:szCs w:val="28"/>
        </w:rPr>
      </w:pPr>
      <w:r w:rsidRPr="002F351B">
        <w:rPr>
          <w:rFonts w:cs="Times New Roman"/>
          <w:noProof/>
          <w:sz w:val="28"/>
          <w:szCs w:val="28"/>
        </w:rPr>
        <w:drawing>
          <wp:inline distT="0" distB="0" distL="0" distR="0" wp14:anchorId="7F354D79" wp14:editId="09A6CB75">
            <wp:extent cx="5429250" cy="3619500"/>
            <wp:effectExtent l="0" t="0" r="0" b="0"/>
            <wp:docPr id="7298515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51502" name="Picture 729851502"/>
                    <pic:cNvPicPr/>
                  </pic:nvPicPr>
                  <pic:blipFill>
                    <a:blip r:embed="rId16">
                      <a:extLst>
                        <a:ext uri="{28A0092B-C50C-407E-A947-70E740481C1C}">
                          <a14:useLocalDpi xmlns:a14="http://schemas.microsoft.com/office/drawing/2010/main" val="0"/>
                        </a:ext>
                      </a:extLst>
                    </a:blip>
                    <a:stretch>
                      <a:fillRect/>
                    </a:stretch>
                  </pic:blipFill>
                  <pic:spPr>
                    <a:xfrm>
                      <a:off x="0" y="0"/>
                      <a:ext cx="5430221" cy="3620147"/>
                    </a:xfrm>
                    <a:prstGeom prst="rect">
                      <a:avLst/>
                    </a:prstGeom>
                  </pic:spPr>
                </pic:pic>
              </a:graphicData>
            </a:graphic>
          </wp:inline>
        </w:drawing>
      </w:r>
    </w:p>
    <w:p w14:paraId="1CECD611" w14:textId="636A71F1" w:rsidR="00663C71" w:rsidRPr="002F351B" w:rsidRDefault="00663C71" w:rsidP="002F351B">
      <w:pPr>
        <w:pStyle w:val="Caption"/>
        <w:spacing w:before="120" w:after="120" w:line="312" w:lineRule="auto"/>
        <w:jc w:val="center"/>
        <w:rPr>
          <w:rFonts w:cs="Times New Roman"/>
          <w:color w:val="auto"/>
          <w:sz w:val="28"/>
          <w:szCs w:val="28"/>
        </w:rPr>
      </w:pPr>
      <w:bookmarkStart w:id="7" w:name="_Toc147937438"/>
      <w:r w:rsidRPr="002F351B">
        <w:rPr>
          <w:rFonts w:cs="Times New Roman"/>
          <w:color w:val="auto"/>
          <w:sz w:val="28"/>
          <w:szCs w:val="28"/>
        </w:rPr>
        <w:t xml:space="preserve">Hình 1. </w:t>
      </w:r>
      <w:r w:rsidRPr="002F351B">
        <w:rPr>
          <w:rFonts w:cs="Times New Roman"/>
          <w:color w:val="auto"/>
          <w:sz w:val="28"/>
          <w:szCs w:val="28"/>
        </w:rPr>
        <w:fldChar w:fldCharType="begin"/>
      </w:r>
      <w:r w:rsidRPr="002F351B">
        <w:rPr>
          <w:rFonts w:cs="Times New Roman"/>
          <w:color w:val="auto"/>
          <w:sz w:val="28"/>
          <w:szCs w:val="28"/>
        </w:rPr>
        <w:instrText xml:space="preserve"> SEQ Hình_1. \* ARABIC </w:instrText>
      </w:r>
      <w:r w:rsidRPr="002F351B">
        <w:rPr>
          <w:rFonts w:cs="Times New Roman"/>
          <w:color w:val="auto"/>
          <w:sz w:val="28"/>
          <w:szCs w:val="28"/>
        </w:rPr>
        <w:fldChar w:fldCharType="separate"/>
      </w:r>
      <w:r w:rsidR="00622245">
        <w:rPr>
          <w:rFonts w:cs="Times New Roman"/>
          <w:noProof/>
          <w:color w:val="auto"/>
          <w:sz w:val="28"/>
          <w:szCs w:val="28"/>
        </w:rPr>
        <w:t>4</w:t>
      </w:r>
      <w:r w:rsidRPr="002F351B">
        <w:rPr>
          <w:rFonts w:cs="Times New Roman"/>
          <w:color w:val="auto"/>
          <w:sz w:val="28"/>
          <w:szCs w:val="28"/>
        </w:rPr>
        <w:fldChar w:fldCharType="end"/>
      </w:r>
      <w:r w:rsidRPr="002F351B">
        <w:rPr>
          <w:rFonts w:cs="Times New Roman"/>
          <w:color w:val="auto"/>
          <w:sz w:val="28"/>
          <w:szCs w:val="28"/>
        </w:rPr>
        <w:t>. Tính năng nhận diện khuôn mặt để định danh người dùng của KYC</w:t>
      </w:r>
      <w:bookmarkEnd w:id="7"/>
    </w:p>
    <w:p w14:paraId="09C27163" w14:textId="03A87BCB" w:rsidR="004B50F2" w:rsidRPr="002F351B" w:rsidRDefault="00EB7B30" w:rsidP="002F351B">
      <w:pPr>
        <w:snapToGrid w:val="0"/>
        <w:spacing w:before="120" w:after="120" w:line="312" w:lineRule="auto"/>
        <w:ind w:firstLine="567"/>
        <w:jc w:val="both"/>
        <w:rPr>
          <w:rFonts w:cs="Times New Roman"/>
          <w:sz w:val="28"/>
          <w:szCs w:val="28"/>
        </w:rPr>
      </w:pPr>
      <w:r w:rsidRPr="002F351B">
        <w:rPr>
          <w:rFonts w:cs="Times New Roman"/>
          <w:sz w:val="28"/>
          <w:szCs w:val="28"/>
        </w:rPr>
        <w:t>Về bản chất, KYC liên quan đến việc xác minh kỹ lưỡng danh tính khách hàng thông qua một quy trình nhiều mặt. Điều này thường bao gồm việc thu thập và xác thực các tài liệu nhận dạng, địa chỉ cư trú và thông tin thích hợp khác. Việc xem xét kỹ lưỡng này nhằm hợp pháp</w:t>
      </w:r>
      <w:r w:rsidR="00682EEE" w:rsidRPr="002F351B">
        <w:rPr>
          <w:rFonts w:cs="Times New Roman"/>
          <w:sz w:val="28"/>
          <w:szCs w:val="28"/>
        </w:rPr>
        <w:t xml:space="preserve"> hóa</w:t>
      </w:r>
      <w:r w:rsidRPr="002F351B">
        <w:rPr>
          <w:rFonts w:cs="Times New Roman"/>
          <w:sz w:val="28"/>
          <w:szCs w:val="28"/>
        </w:rPr>
        <w:t xml:space="preserve"> khách hàng, ngăn chặn các hoạt động gian lận và </w:t>
      </w:r>
      <w:r w:rsidR="00682EEE" w:rsidRPr="002F351B">
        <w:rPr>
          <w:rFonts w:cs="Times New Roman"/>
          <w:sz w:val="28"/>
          <w:szCs w:val="28"/>
        </w:rPr>
        <w:t>triển khai</w:t>
      </w:r>
      <w:r w:rsidRPr="002F351B">
        <w:rPr>
          <w:rFonts w:cs="Times New Roman"/>
          <w:sz w:val="28"/>
          <w:szCs w:val="28"/>
        </w:rPr>
        <w:t xml:space="preserve"> các hoạt động kinh doanh </w:t>
      </w:r>
      <w:r w:rsidR="00682EEE" w:rsidRPr="002F351B">
        <w:rPr>
          <w:rFonts w:cs="Times New Roman"/>
          <w:sz w:val="28"/>
          <w:szCs w:val="28"/>
        </w:rPr>
        <w:t>theo đúng</w:t>
      </w:r>
      <w:r w:rsidRPr="002F351B">
        <w:rPr>
          <w:rFonts w:cs="Times New Roman"/>
          <w:sz w:val="28"/>
          <w:szCs w:val="28"/>
        </w:rPr>
        <w:t xml:space="preserve"> quy định. </w:t>
      </w:r>
      <w:r w:rsidR="00682EEE" w:rsidRPr="002F351B">
        <w:rPr>
          <w:rFonts w:cs="Times New Roman"/>
          <w:sz w:val="28"/>
          <w:szCs w:val="28"/>
        </w:rPr>
        <w:t>Nói đến</w:t>
      </w:r>
      <w:r w:rsidRPr="002F351B">
        <w:rPr>
          <w:rFonts w:cs="Times New Roman"/>
          <w:sz w:val="28"/>
          <w:szCs w:val="28"/>
        </w:rPr>
        <w:t xml:space="preserve"> giữa chính phủ và </w:t>
      </w:r>
      <w:r w:rsidR="001D1036" w:rsidRPr="002F351B">
        <w:rPr>
          <w:rFonts w:cs="Times New Roman"/>
          <w:sz w:val="28"/>
          <w:szCs w:val="28"/>
        </w:rPr>
        <w:t>người dân</w:t>
      </w:r>
      <w:r w:rsidRPr="002F351B">
        <w:rPr>
          <w:rFonts w:cs="Times New Roman"/>
          <w:sz w:val="28"/>
          <w:szCs w:val="28"/>
        </w:rPr>
        <w:t xml:space="preserve">, tiềm năng của KYC là </w:t>
      </w:r>
      <w:r w:rsidR="00682EEE" w:rsidRPr="002F351B">
        <w:rPr>
          <w:rFonts w:cs="Times New Roman"/>
          <w:sz w:val="28"/>
          <w:szCs w:val="28"/>
        </w:rPr>
        <w:t>rất quan trọng</w:t>
      </w:r>
      <w:r w:rsidRPr="002F351B">
        <w:rPr>
          <w:rFonts w:cs="Times New Roman"/>
          <w:sz w:val="28"/>
          <w:szCs w:val="28"/>
        </w:rPr>
        <w:t xml:space="preserve">. Thứ nhất, nó </w:t>
      </w:r>
      <w:r w:rsidR="000407E4" w:rsidRPr="002F351B">
        <w:rPr>
          <w:rFonts w:cs="Times New Roman"/>
          <w:sz w:val="28"/>
          <w:szCs w:val="28"/>
        </w:rPr>
        <w:t>bổ sung</w:t>
      </w:r>
      <w:r w:rsidRPr="002F351B">
        <w:rPr>
          <w:rFonts w:cs="Times New Roman"/>
          <w:sz w:val="28"/>
          <w:szCs w:val="28"/>
        </w:rPr>
        <w:t xml:space="preserve"> các quy trình xác minh vốn có trong các hoạt động của chính phủ, </w:t>
      </w:r>
      <w:r w:rsidR="002338F7" w:rsidRPr="002F351B">
        <w:rPr>
          <w:rFonts w:cs="Times New Roman"/>
          <w:sz w:val="28"/>
          <w:szCs w:val="28"/>
        </w:rPr>
        <w:t>tạo tiền đề cho</w:t>
      </w:r>
      <w:r w:rsidRPr="002F351B">
        <w:rPr>
          <w:rFonts w:cs="Times New Roman"/>
          <w:sz w:val="28"/>
          <w:szCs w:val="28"/>
        </w:rPr>
        <w:t xml:space="preserve"> các cá nhân truy cập dịch vụ hoặc tham gia vào các giao dịch là </w:t>
      </w:r>
      <w:r w:rsidR="001D1036" w:rsidRPr="002F351B">
        <w:rPr>
          <w:rFonts w:cs="Times New Roman"/>
          <w:sz w:val="28"/>
          <w:szCs w:val="28"/>
        </w:rPr>
        <w:t>người dân</w:t>
      </w:r>
      <w:r w:rsidRPr="002F351B">
        <w:rPr>
          <w:rFonts w:cs="Times New Roman"/>
          <w:sz w:val="28"/>
          <w:szCs w:val="28"/>
        </w:rPr>
        <w:t xml:space="preserve"> </w:t>
      </w:r>
      <w:r w:rsidRPr="002F351B">
        <w:rPr>
          <w:rFonts w:cs="Times New Roman"/>
          <w:sz w:val="28"/>
          <w:szCs w:val="28"/>
        </w:rPr>
        <w:lastRenderedPageBreak/>
        <w:t xml:space="preserve">trung thực hoặc thực thể hợp pháp. Đổi lại, </w:t>
      </w:r>
      <w:r w:rsidR="0030662B" w:rsidRPr="002F351B">
        <w:rPr>
          <w:rFonts w:cs="Times New Roman"/>
          <w:sz w:val="28"/>
          <w:szCs w:val="28"/>
        </w:rPr>
        <w:t>KYC</w:t>
      </w:r>
      <w:r w:rsidRPr="002F351B">
        <w:rPr>
          <w:rFonts w:cs="Times New Roman"/>
          <w:sz w:val="28"/>
          <w:szCs w:val="28"/>
        </w:rPr>
        <w:t xml:space="preserve"> làm giảm nguy cơ đánh cắp danh tính, mạo danh và khiếu nại gian lận, bảo vệ tính toàn vẹn của các hoạt động của chính </w:t>
      </w:r>
      <w:r w:rsidR="00682EEE" w:rsidRPr="002F351B">
        <w:rPr>
          <w:rFonts w:cs="Times New Roman"/>
          <w:sz w:val="28"/>
          <w:szCs w:val="28"/>
        </w:rPr>
        <w:t>quyền</w:t>
      </w:r>
      <w:r w:rsidRPr="002F351B">
        <w:rPr>
          <w:rFonts w:cs="Times New Roman"/>
          <w:sz w:val="28"/>
          <w:szCs w:val="28"/>
        </w:rPr>
        <w:t>.</w:t>
      </w:r>
      <w:r w:rsidR="00682EEE" w:rsidRPr="002F351B">
        <w:rPr>
          <w:rFonts w:cs="Times New Roman"/>
          <w:sz w:val="28"/>
          <w:szCs w:val="28"/>
        </w:rPr>
        <w:t xml:space="preserve"> </w:t>
      </w:r>
      <w:r w:rsidRPr="002F351B">
        <w:rPr>
          <w:rFonts w:cs="Times New Roman"/>
          <w:sz w:val="28"/>
          <w:szCs w:val="28"/>
        </w:rPr>
        <w:t xml:space="preserve">Thứ hai, KYC cách mạng hóa khả năng tiếp cận và hiệu quả của các dịch vụ chính phủ. Bằng cách thu thập và lưu trữ kỹ thuật số thông tin </w:t>
      </w:r>
      <w:r w:rsidR="001D1036" w:rsidRPr="002F351B">
        <w:rPr>
          <w:rFonts w:cs="Times New Roman"/>
          <w:sz w:val="28"/>
          <w:szCs w:val="28"/>
        </w:rPr>
        <w:t>người dân</w:t>
      </w:r>
      <w:r w:rsidRPr="002F351B">
        <w:rPr>
          <w:rFonts w:cs="Times New Roman"/>
          <w:sz w:val="28"/>
          <w:szCs w:val="28"/>
        </w:rPr>
        <w:t xml:space="preserve"> đã được xác minh, chính phủ có thể đẩy nhanh các quy trình như đơn xin giấy phép, đăng ký cử tri và giải ngân phúc lợi xã hội. Tiềm năng cho các giao dịch liền mạch, không cần giấy tờ hợp lý hóa trải nghiệm của </w:t>
      </w:r>
      <w:r w:rsidR="001D1036" w:rsidRPr="002F351B">
        <w:rPr>
          <w:rFonts w:cs="Times New Roman"/>
          <w:sz w:val="28"/>
          <w:szCs w:val="28"/>
        </w:rPr>
        <w:t>người dân</w:t>
      </w:r>
      <w:r w:rsidRPr="002F351B">
        <w:rPr>
          <w:rFonts w:cs="Times New Roman"/>
          <w:sz w:val="28"/>
          <w:szCs w:val="28"/>
        </w:rPr>
        <w:t>, nâng cao sự thuận tiện và giảm gánh nặng hành chính.</w:t>
      </w:r>
    </w:p>
    <w:p w14:paraId="64F94098" w14:textId="4F778FFD" w:rsidR="00F50A97" w:rsidRPr="002F351B" w:rsidRDefault="00F50A97" w:rsidP="002F351B">
      <w:pPr>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38DBB52D" wp14:editId="5BA00028">
            <wp:extent cx="5181600" cy="3525520"/>
            <wp:effectExtent l="0" t="0" r="0" b="0"/>
            <wp:docPr id="15108024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02499" name="Picture 1510802499"/>
                    <pic:cNvPicPr/>
                  </pic:nvPicPr>
                  <pic:blipFill>
                    <a:blip r:embed="rId17">
                      <a:extLst>
                        <a:ext uri="{28A0092B-C50C-407E-A947-70E740481C1C}">
                          <a14:useLocalDpi xmlns:a14="http://schemas.microsoft.com/office/drawing/2010/main" val="0"/>
                        </a:ext>
                      </a:extLst>
                    </a:blip>
                    <a:stretch>
                      <a:fillRect/>
                    </a:stretch>
                  </pic:blipFill>
                  <pic:spPr>
                    <a:xfrm>
                      <a:off x="0" y="0"/>
                      <a:ext cx="5181600" cy="3525520"/>
                    </a:xfrm>
                    <a:prstGeom prst="rect">
                      <a:avLst/>
                    </a:prstGeom>
                  </pic:spPr>
                </pic:pic>
              </a:graphicData>
            </a:graphic>
          </wp:inline>
        </w:drawing>
      </w:r>
    </w:p>
    <w:p w14:paraId="4C185941" w14:textId="4C0C7693" w:rsidR="008B3D53" w:rsidRPr="002F351B" w:rsidRDefault="008B3D53" w:rsidP="002F351B">
      <w:pPr>
        <w:pStyle w:val="Caption"/>
        <w:spacing w:before="120" w:after="120" w:line="312" w:lineRule="auto"/>
        <w:jc w:val="center"/>
        <w:rPr>
          <w:rFonts w:cs="Times New Roman"/>
          <w:color w:val="auto"/>
          <w:sz w:val="28"/>
          <w:szCs w:val="28"/>
        </w:rPr>
      </w:pPr>
      <w:bookmarkStart w:id="8" w:name="_Toc147937439"/>
      <w:r w:rsidRPr="002F351B">
        <w:rPr>
          <w:rFonts w:cs="Times New Roman"/>
          <w:color w:val="auto"/>
          <w:sz w:val="28"/>
          <w:szCs w:val="28"/>
        </w:rPr>
        <w:t xml:space="preserve">Hình 1. </w:t>
      </w:r>
      <w:r w:rsidRPr="002F351B">
        <w:rPr>
          <w:rFonts w:cs="Times New Roman"/>
          <w:color w:val="auto"/>
          <w:sz w:val="28"/>
          <w:szCs w:val="28"/>
        </w:rPr>
        <w:fldChar w:fldCharType="begin"/>
      </w:r>
      <w:r w:rsidRPr="002F351B">
        <w:rPr>
          <w:rFonts w:cs="Times New Roman"/>
          <w:color w:val="auto"/>
          <w:sz w:val="28"/>
          <w:szCs w:val="28"/>
        </w:rPr>
        <w:instrText xml:space="preserve"> SEQ Hình_1. \* ARABIC </w:instrText>
      </w:r>
      <w:r w:rsidRPr="002F351B">
        <w:rPr>
          <w:rFonts w:cs="Times New Roman"/>
          <w:color w:val="auto"/>
          <w:sz w:val="28"/>
          <w:szCs w:val="28"/>
        </w:rPr>
        <w:fldChar w:fldCharType="separate"/>
      </w:r>
      <w:r w:rsidR="00622245">
        <w:rPr>
          <w:rFonts w:cs="Times New Roman"/>
          <w:noProof/>
          <w:color w:val="auto"/>
          <w:sz w:val="28"/>
          <w:szCs w:val="28"/>
        </w:rPr>
        <w:t>5</w:t>
      </w:r>
      <w:r w:rsidRPr="002F351B">
        <w:rPr>
          <w:rFonts w:cs="Times New Roman"/>
          <w:color w:val="auto"/>
          <w:sz w:val="28"/>
          <w:szCs w:val="28"/>
        </w:rPr>
        <w:fldChar w:fldCharType="end"/>
      </w:r>
      <w:r w:rsidRPr="002F351B">
        <w:rPr>
          <w:rFonts w:cs="Times New Roman"/>
          <w:color w:val="auto"/>
          <w:sz w:val="28"/>
          <w:szCs w:val="28"/>
        </w:rPr>
        <w:t>. KYC hỗ trợ nhận diện khách hàng phát hiện rửa tiền và gian lận.</w:t>
      </w:r>
      <w:bookmarkEnd w:id="8"/>
    </w:p>
    <w:p w14:paraId="39F01370" w14:textId="3815B171" w:rsidR="00EB7B30" w:rsidRPr="002F351B" w:rsidRDefault="003D1D2D" w:rsidP="002F351B">
      <w:pPr>
        <w:snapToGrid w:val="0"/>
        <w:spacing w:before="120" w:after="120" w:line="312" w:lineRule="auto"/>
        <w:ind w:firstLine="567"/>
        <w:jc w:val="both"/>
        <w:rPr>
          <w:rFonts w:cs="Times New Roman"/>
          <w:sz w:val="28"/>
          <w:szCs w:val="28"/>
        </w:rPr>
      </w:pPr>
      <w:r w:rsidRPr="002F351B">
        <w:rPr>
          <w:rFonts w:cs="Times New Roman"/>
          <w:sz w:val="28"/>
          <w:szCs w:val="28"/>
        </w:rPr>
        <w:t>Ngoài ra</w:t>
      </w:r>
      <w:r w:rsidR="00EB7B30" w:rsidRPr="002F351B">
        <w:rPr>
          <w:rFonts w:cs="Times New Roman"/>
          <w:sz w:val="28"/>
          <w:szCs w:val="28"/>
        </w:rPr>
        <w:t xml:space="preserve">, việc tích hợp các nguyên tắc KYC vào các tương tác giữa chính phủ và </w:t>
      </w:r>
      <w:r w:rsidR="001D1036" w:rsidRPr="002F351B">
        <w:rPr>
          <w:rFonts w:cs="Times New Roman"/>
          <w:sz w:val="28"/>
          <w:szCs w:val="28"/>
        </w:rPr>
        <w:t>người dân</w:t>
      </w:r>
      <w:r w:rsidR="00EB7B30" w:rsidRPr="002F351B">
        <w:rPr>
          <w:rFonts w:cs="Times New Roman"/>
          <w:sz w:val="28"/>
          <w:szCs w:val="28"/>
        </w:rPr>
        <w:t xml:space="preserve"> góp phần đạt được các mục tiêu rộng lớn hơn về trách nhiệm giải trình và bảo mật dữ liệu. Dữ liệu </w:t>
      </w:r>
      <w:r w:rsidRPr="002F351B">
        <w:rPr>
          <w:rFonts w:cs="Times New Roman"/>
          <w:sz w:val="28"/>
          <w:szCs w:val="28"/>
        </w:rPr>
        <w:t>thực</w:t>
      </w:r>
      <w:r w:rsidR="00EB7B30" w:rsidRPr="002F351B">
        <w:rPr>
          <w:rFonts w:cs="Times New Roman"/>
          <w:sz w:val="28"/>
          <w:szCs w:val="28"/>
        </w:rPr>
        <w:t xml:space="preserve"> và đã được xác minh </w:t>
      </w:r>
      <w:r w:rsidR="00ED4A5B" w:rsidRPr="002F351B">
        <w:rPr>
          <w:rFonts w:cs="Times New Roman"/>
          <w:sz w:val="28"/>
          <w:szCs w:val="28"/>
        </w:rPr>
        <w:t>là cơ sở cho</w:t>
      </w:r>
      <w:r w:rsidR="00EB7B30" w:rsidRPr="002F351B">
        <w:rPr>
          <w:rFonts w:cs="Times New Roman"/>
          <w:sz w:val="28"/>
          <w:szCs w:val="28"/>
        </w:rPr>
        <w:t xml:space="preserve"> các chính phủ đưa ra các quyết định </w:t>
      </w:r>
      <w:r w:rsidRPr="002F351B">
        <w:rPr>
          <w:rFonts w:cs="Times New Roman"/>
          <w:sz w:val="28"/>
          <w:szCs w:val="28"/>
        </w:rPr>
        <w:t>hợp lý</w:t>
      </w:r>
      <w:r w:rsidR="00EB7B30" w:rsidRPr="002F351B">
        <w:rPr>
          <w:rFonts w:cs="Times New Roman"/>
          <w:sz w:val="28"/>
          <w:szCs w:val="28"/>
        </w:rPr>
        <w:t>, xây dựng các chính sách có mục tiêu</w:t>
      </w:r>
      <w:r w:rsidRPr="002F351B">
        <w:rPr>
          <w:rFonts w:cs="Times New Roman"/>
          <w:sz w:val="28"/>
          <w:szCs w:val="28"/>
        </w:rPr>
        <w:t xml:space="preserve"> hướng đến lợi ích người dân</w:t>
      </w:r>
      <w:r w:rsidR="00EB7B30" w:rsidRPr="002F351B">
        <w:rPr>
          <w:rFonts w:cs="Times New Roman"/>
          <w:sz w:val="28"/>
          <w:szCs w:val="28"/>
        </w:rPr>
        <w:t xml:space="preserve"> và phân bổ nguồn lực hiệu quả. Ngoài ra, các biện pháp bảo mật nghiêm ngặt, bao gồm xác thực sinh trắc học và lưu trữ dữ liệu được mã hóa, </w:t>
      </w:r>
      <w:r w:rsidR="000407E4" w:rsidRPr="002F351B">
        <w:rPr>
          <w:rFonts w:cs="Times New Roman"/>
          <w:sz w:val="28"/>
          <w:szCs w:val="28"/>
        </w:rPr>
        <w:t>là nền tảng cho</w:t>
      </w:r>
      <w:r w:rsidR="00EB7B30" w:rsidRPr="002F351B">
        <w:rPr>
          <w:rFonts w:cs="Times New Roman"/>
          <w:sz w:val="28"/>
          <w:szCs w:val="28"/>
        </w:rPr>
        <w:t xml:space="preserve"> việc bảo vệ thông tin nhạy cảm của </w:t>
      </w:r>
      <w:r w:rsidR="001D1036" w:rsidRPr="002F351B">
        <w:rPr>
          <w:rFonts w:cs="Times New Roman"/>
          <w:sz w:val="28"/>
          <w:szCs w:val="28"/>
        </w:rPr>
        <w:t>người dân</w:t>
      </w:r>
      <w:r w:rsidR="00EB7B30" w:rsidRPr="002F351B">
        <w:rPr>
          <w:rFonts w:cs="Times New Roman"/>
          <w:sz w:val="28"/>
          <w:szCs w:val="28"/>
        </w:rPr>
        <w:t>, phù hợp với các quy định về quyền riêng tư dữ liệu.</w:t>
      </w:r>
      <w:r w:rsidRPr="002F351B">
        <w:rPr>
          <w:rFonts w:cs="Times New Roman"/>
          <w:sz w:val="28"/>
          <w:szCs w:val="28"/>
        </w:rPr>
        <w:t xml:space="preserve"> Có thể nói, k</w:t>
      </w:r>
      <w:r w:rsidR="00EB7B30" w:rsidRPr="002F351B">
        <w:rPr>
          <w:rFonts w:cs="Times New Roman"/>
          <w:sz w:val="28"/>
          <w:szCs w:val="28"/>
        </w:rPr>
        <w:t xml:space="preserve">hái niệm </w:t>
      </w:r>
      <w:r w:rsidR="00EA6EA9" w:rsidRPr="002F351B">
        <w:rPr>
          <w:rFonts w:cs="Times New Roman"/>
          <w:sz w:val="28"/>
          <w:szCs w:val="28"/>
        </w:rPr>
        <w:t>KYC</w:t>
      </w:r>
      <w:r w:rsidR="00EB7B30" w:rsidRPr="002F351B">
        <w:rPr>
          <w:rFonts w:cs="Times New Roman"/>
          <w:sz w:val="28"/>
          <w:szCs w:val="28"/>
        </w:rPr>
        <w:t xml:space="preserve">, bắt nguồn từ việc xác minh danh tính toàn diện, </w:t>
      </w:r>
      <w:r w:rsidRPr="002F351B">
        <w:rPr>
          <w:rFonts w:cs="Times New Roman"/>
          <w:sz w:val="28"/>
          <w:szCs w:val="28"/>
        </w:rPr>
        <w:t xml:space="preserve">rất </w:t>
      </w:r>
      <w:r w:rsidR="00EB7B30" w:rsidRPr="002F351B">
        <w:rPr>
          <w:rFonts w:cs="Times New Roman"/>
          <w:sz w:val="28"/>
          <w:szCs w:val="28"/>
        </w:rPr>
        <w:t xml:space="preserve">có tiềm năng trong việc chuyển đổi các tương tác giữa chính phủ và </w:t>
      </w:r>
      <w:r w:rsidR="001D1036" w:rsidRPr="002F351B">
        <w:rPr>
          <w:rFonts w:cs="Times New Roman"/>
          <w:sz w:val="28"/>
          <w:szCs w:val="28"/>
        </w:rPr>
        <w:t>người dân</w:t>
      </w:r>
      <w:r w:rsidRPr="002F351B">
        <w:rPr>
          <w:rFonts w:cs="Times New Roman"/>
          <w:sz w:val="28"/>
          <w:szCs w:val="28"/>
        </w:rPr>
        <w:t>.</w:t>
      </w:r>
      <w:r w:rsidR="00EB7B30" w:rsidRPr="002F351B">
        <w:rPr>
          <w:rFonts w:cs="Times New Roman"/>
          <w:sz w:val="28"/>
          <w:szCs w:val="28"/>
        </w:rPr>
        <w:t xml:space="preserve"> </w:t>
      </w:r>
      <w:r w:rsidRPr="002F351B">
        <w:rPr>
          <w:rFonts w:cs="Times New Roman"/>
          <w:sz w:val="28"/>
          <w:szCs w:val="28"/>
        </w:rPr>
        <w:t xml:space="preserve">Hơn thế nữa, </w:t>
      </w:r>
      <w:r w:rsidR="00EB7B30" w:rsidRPr="002F351B">
        <w:rPr>
          <w:rFonts w:cs="Times New Roman"/>
          <w:sz w:val="28"/>
          <w:szCs w:val="28"/>
        </w:rPr>
        <w:t>các nguyên tắc KYC</w:t>
      </w:r>
      <w:r w:rsidRPr="002F351B">
        <w:rPr>
          <w:rFonts w:cs="Times New Roman"/>
          <w:sz w:val="28"/>
          <w:szCs w:val="28"/>
        </w:rPr>
        <w:t xml:space="preserve"> cũng</w:t>
      </w:r>
      <w:r w:rsidR="00EB7B30" w:rsidRPr="002F351B">
        <w:rPr>
          <w:rFonts w:cs="Times New Roman"/>
          <w:sz w:val="28"/>
          <w:szCs w:val="28"/>
        </w:rPr>
        <w:t xml:space="preserve"> </w:t>
      </w:r>
      <w:r w:rsidR="00485085" w:rsidRPr="002F351B">
        <w:rPr>
          <w:rFonts w:cs="Times New Roman"/>
          <w:sz w:val="28"/>
          <w:szCs w:val="28"/>
        </w:rPr>
        <w:t>góp phần hợp pháp hóa</w:t>
      </w:r>
      <w:r w:rsidR="00EB7B30" w:rsidRPr="002F351B">
        <w:rPr>
          <w:rFonts w:cs="Times New Roman"/>
          <w:sz w:val="28"/>
          <w:szCs w:val="28"/>
        </w:rPr>
        <w:t xml:space="preserve"> các hoạt động của chính phủ đồng thời </w:t>
      </w:r>
      <w:r w:rsidR="00A56292" w:rsidRPr="002F351B">
        <w:rPr>
          <w:rFonts w:cs="Times New Roman"/>
          <w:sz w:val="28"/>
          <w:szCs w:val="28"/>
        </w:rPr>
        <w:t>tạo môi trường</w:t>
      </w:r>
      <w:r w:rsidR="00EB7B30" w:rsidRPr="002F351B">
        <w:rPr>
          <w:rFonts w:cs="Times New Roman"/>
          <w:sz w:val="28"/>
          <w:szCs w:val="28"/>
        </w:rPr>
        <w:t xml:space="preserve"> </w:t>
      </w:r>
      <w:r w:rsidR="00EB7B30" w:rsidRPr="002F351B">
        <w:rPr>
          <w:rFonts w:cs="Times New Roman"/>
          <w:sz w:val="28"/>
          <w:szCs w:val="28"/>
        </w:rPr>
        <w:lastRenderedPageBreak/>
        <w:t xml:space="preserve">cho </w:t>
      </w:r>
      <w:r w:rsidR="001D1036" w:rsidRPr="002F351B">
        <w:rPr>
          <w:rFonts w:cs="Times New Roman"/>
          <w:sz w:val="28"/>
          <w:szCs w:val="28"/>
        </w:rPr>
        <w:t>người dân</w:t>
      </w:r>
      <w:r w:rsidR="00EB7B30" w:rsidRPr="002F351B">
        <w:rPr>
          <w:rFonts w:cs="Times New Roman"/>
          <w:sz w:val="28"/>
          <w:szCs w:val="28"/>
        </w:rPr>
        <w:t xml:space="preserve"> quyền truy cập hợp lý vào các dịch vụ</w:t>
      </w:r>
      <w:r w:rsidRPr="002F351B">
        <w:rPr>
          <w:rFonts w:cs="Times New Roman"/>
          <w:sz w:val="28"/>
          <w:szCs w:val="28"/>
        </w:rPr>
        <w:t xml:space="preserve"> với dữ liệu có thể là khuôn mặt hay dấu vân tay họ đã tự </w:t>
      </w:r>
      <w:r w:rsidR="00D85882" w:rsidRPr="002F351B">
        <w:rPr>
          <w:rFonts w:cs="Times New Roman"/>
          <w:sz w:val="28"/>
          <w:szCs w:val="28"/>
        </w:rPr>
        <w:t>khai báo</w:t>
      </w:r>
      <w:r w:rsidR="00EB7B30" w:rsidRPr="002F351B">
        <w:rPr>
          <w:rFonts w:cs="Times New Roman"/>
          <w:sz w:val="28"/>
          <w:szCs w:val="28"/>
        </w:rPr>
        <w:t xml:space="preserve">. </w:t>
      </w:r>
    </w:p>
    <w:p w14:paraId="724920FE" w14:textId="5125F3F8" w:rsidR="00C04AB7" w:rsidRPr="002F351B" w:rsidRDefault="004B50F2" w:rsidP="002F351B">
      <w:pPr>
        <w:pStyle w:val="Heading2"/>
        <w:snapToGrid w:val="0"/>
        <w:rPr>
          <w:rFonts w:cs="Times New Roman"/>
          <w:color w:val="auto"/>
          <w:spacing w:val="2"/>
          <w:szCs w:val="28"/>
        </w:rPr>
      </w:pPr>
      <w:bookmarkStart w:id="9" w:name="_Toc147937753"/>
      <w:r w:rsidRPr="002F351B">
        <w:rPr>
          <w:rFonts w:cs="Times New Roman"/>
          <w:color w:val="auto"/>
          <w:spacing w:val="2"/>
          <w:szCs w:val="28"/>
        </w:rPr>
        <w:t xml:space="preserve">1.3. </w:t>
      </w:r>
      <w:r w:rsidR="003D1D2D" w:rsidRPr="002F351B">
        <w:rPr>
          <w:rFonts w:cs="Times New Roman"/>
          <w:color w:val="auto"/>
          <w:spacing w:val="2"/>
          <w:szCs w:val="28"/>
        </w:rPr>
        <w:t>C</w:t>
      </w:r>
      <w:r w:rsidR="00C10045" w:rsidRPr="002F351B">
        <w:rPr>
          <w:rFonts w:cs="Times New Roman"/>
          <w:color w:val="auto"/>
          <w:spacing w:val="2"/>
          <w:szCs w:val="28"/>
        </w:rPr>
        <w:t>ách kết hợp công nghệ kỹ thuật số</w:t>
      </w:r>
      <w:r w:rsidR="00EB7B30" w:rsidRPr="002F351B">
        <w:rPr>
          <w:rFonts w:cs="Times New Roman"/>
          <w:color w:val="auto"/>
          <w:spacing w:val="2"/>
          <w:szCs w:val="28"/>
        </w:rPr>
        <w:t xml:space="preserve">, </w:t>
      </w:r>
      <w:r w:rsidR="00C10045" w:rsidRPr="002F351B">
        <w:rPr>
          <w:rFonts w:cs="Times New Roman"/>
          <w:color w:val="auto"/>
          <w:spacing w:val="2"/>
          <w:szCs w:val="28"/>
        </w:rPr>
        <w:t>áp dụng</w:t>
      </w:r>
      <w:r w:rsidR="0056755F" w:rsidRPr="002F351B">
        <w:rPr>
          <w:rFonts w:cs="Times New Roman"/>
          <w:color w:val="auto"/>
          <w:spacing w:val="2"/>
          <w:szCs w:val="28"/>
        </w:rPr>
        <w:t xml:space="preserve"> vào</w:t>
      </w:r>
      <w:r w:rsidR="00C10045" w:rsidRPr="002F351B">
        <w:rPr>
          <w:rFonts w:cs="Times New Roman"/>
          <w:color w:val="auto"/>
          <w:spacing w:val="2"/>
          <w:szCs w:val="28"/>
        </w:rPr>
        <w:t xml:space="preserve"> KYC</w:t>
      </w:r>
      <w:r w:rsidR="00EB7B30" w:rsidRPr="002F351B">
        <w:rPr>
          <w:rFonts w:cs="Times New Roman"/>
          <w:color w:val="auto"/>
          <w:spacing w:val="2"/>
          <w:szCs w:val="28"/>
        </w:rPr>
        <w:t xml:space="preserve"> và các lợi ích của KYC</w:t>
      </w:r>
      <w:bookmarkEnd w:id="9"/>
    </w:p>
    <w:p w14:paraId="2248CFCA" w14:textId="4848C5E7" w:rsidR="00EB7B30" w:rsidRPr="002F351B" w:rsidRDefault="003D1D2D" w:rsidP="002F351B">
      <w:pPr>
        <w:snapToGrid w:val="0"/>
        <w:spacing w:before="120" w:after="120" w:line="312" w:lineRule="auto"/>
        <w:ind w:firstLine="567"/>
        <w:jc w:val="both"/>
        <w:rPr>
          <w:rFonts w:cs="Times New Roman"/>
          <w:sz w:val="28"/>
          <w:szCs w:val="28"/>
        </w:rPr>
      </w:pPr>
      <w:r w:rsidRPr="002F351B">
        <w:rPr>
          <w:rFonts w:cs="Times New Roman"/>
          <w:sz w:val="28"/>
          <w:szCs w:val="28"/>
        </w:rPr>
        <w:t>Như đã được trình bày tại mục 1.2., dễ thấy tiềm năng của việc tích hợp các nguyên tắc, quy trình của KYC vào mối quan hệ giữa chính quyền và người dân mang lại lợi ích vô cùng lớn</w:t>
      </w:r>
      <w:r w:rsidR="00EB7B30" w:rsidRPr="002F351B">
        <w:rPr>
          <w:rFonts w:cs="Times New Roman"/>
          <w:sz w:val="28"/>
          <w:szCs w:val="28"/>
        </w:rPr>
        <w:t xml:space="preserve">. Các lợi ích </w:t>
      </w:r>
      <w:r w:rsidRPr="002F351B">
        <w:rPr>
          <w:rFonts w:cs="Times New Roman"/>
          <w:sz w:val="28"/>
          <w:szCs w:val="28"/>
        </w:rPr>
        <w:t xml:space="preserve">đáng kể đến </w:t>
      </w:r>
      <w:r w:rsidR="00EB7B30" w:rsidRPr="002F351B">
        <w:rPr>
          <w:rFonts w:cs="Times New Roman"/>
          <w:sz w:val="28"/>
          <w:szCs w:val="28"/>
        </w:rPr>
        <w:t>của công nghệ KYC</w:t>
      </w:r>
      <w:r w:rsidRPr="002F351B">
        <w:rPr>
          <w:rFonts w:cs="Times New Roman"/>
          <w:sz w:val="28"/>
          <w:szCs w:val="28"/>
        </w:rPr>
        <w:t xml:space="preserve"> là:</w:t>
      </w:r>
    </w:p>
    <w:p w14:paraId="7BC7985A" w14:textId="667582DE" w:rsidR="00EB7B30" w:rsidRPr="002F351B" w:rsidRDefault="004B50F2" w:rsidP="002F351B">
      <w:pPr>
        <w:pStyle w:val="Heading3"/>
        <w:snapToGrid w:val="0"/>
        <w:rPr>
          <w:rFonts w:cs="Times New Roman"/>
          <w:b w:val="0"/>
          <w:i w:val="0"/>
          <w:color w:val="auto"/>
          <w:szCs w:val="28"/>
        </w:rPr>
      </w:pPr>
      <w:bookmarkStart w:id="10" w:name="_Toc147937754"/>
      <w:r w:rsidRPr="002F351B">
        <w:rPr>
          <w:rFonts w:cs="Times New Roman"/>
          <w:color w:val="auto"/>
          <w:szCs w:val="28"/>
        </w:rPr>
        <w:t xml:space="preserve">1.3.1. </w:t>
      </w:r>
      <w:r w:rsidR="00EB7B30" w:rsidRPr="002F351B">
        <w:rPr>
          <w:rFonts w:cs="Times New Roman"/>
          <w:color w:val="auto"/>
          <w:szCs w:val="28"/>
        </w:rPr>
        <w:t>Tăng cường bảo mật</w:t>
      </w:r>
      <w:bookmarkEnd w:id="10"/>
    </w:p>
    <w:p w14:paraId="3AF7359D" w14:textId="0F0A0074" w:rsidR="00AA5EDB" w:rsidRPr="002F351B" w:rsidRDefault="00AA5EDB"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Trong tương tác giữa chính phủ và </w:t>
      </w:r>
      <w:r w:rsidR="001D1036" w:rsidRPr="002F351B">
        <w:rPr>
          <w:rFonts w:cs="Times New Roman"/>
          <w:sz w:val="28"/>
          <w:szCs w:val="28"/>
        </w:rPr>
        <w:t>người dân</w:t>
      </w:r>
      <w:r w:rsidRPr="002F351B">
        <w:rPr>
          <w:rFonts w:cs="Times New Roman"/>
          <w:sz w:val="28"/>
          <w:szCs w:val="28"/>
        </w:rPr>
        <w:t xml:space="preserve">, việc kết hợp công nghệ kỹ thuật số và </w:t>
      </w:r>
      <w:r w:rsidR="003D1D2D" w:rsidRPr="002F351B">
        <w:rPr>
          <w:rFonts w:cs="Times New Roman"/>
          <w:sz w:val="28"/>
          <w:szCs w:val="28"/>
        </w:rPr>
        <w:t>áp dụng</w:t>
      </w:r>
      <w:r w:rsidRPr="002F351B">
        <w:rPr>
          <w:rFonts w:cs="Times New Roman"/>
          <w:sz w:val="28"/>
          <w:szCs w:val="28"/>
        </w:rPr>
        <w:t xml:space="preserve"> </w:t>
      </w:r>
      <w:r w:rsidR="003D1D2D" w:rsidRPr="002F351B">
        <w:rPr>
          <w:rFonts w:cs="Times New Roman"/>
          <w:sz w:val="28"/>
          <w:szCs w:val="28"/>
        </w:rPr>
        <w:t>KYC</w:t>
      </w:r>
      <w:r w:rsidRPr="002F351B">
        <w:rPr>
          <w:rFonts w:cs="Times New Roman"/>
          <w:sz w:val="28"/>
          <w:szCs w:val="28"/>
        </w:rPr>
        <w:t xml:space="preserve"> đóng vai trò là chất xúc tác mạnh mẽ để tăng cường các thông số</w:t>
      </w:r>
      <w:r w:rsidR="002338F7" w:rsidRPr="002F351B">
        <w:rPr>
          <w:rFonts w:cs="Times New Roman"/>
          <w:sz w:val="28"/>
          <w:szCs w:val="28"/>
        </w:rPr>
        <w:t xml:space="preserve"> về tính</w:t>
      </w:r>
      <w:r w:rsidRPr="002F351B">
        <w:rPr>
          <w:rFonts w:cs="Times New Roman"/>
          <w:sz w:val="28"/>
          <w:szCs w:val="28"/>
        </w:rPr>
        <w:t xml:space="preserve"> bảo mật. </w:t>
      </w:r>
      <w:r w:rsidR="002338F7" w:rsidRPr="002F351B">
        <w:rPr>
          <w:rFonts w:cs="Times New Roman"/>
          <w:sz w:val="28"/>
          <w:szCs w:val="28"/>
        </w:rPr>
        <w:t>C</w:t>
      </w:r>
      <w:r w:rsidRPr="002F351B">
        <w:rPr>
          <w:rFonts w:cs="Times New Roman"/>
          <w:sz w:val="28"/>
          <w:szCs w:val="28"/>
        </w:rPr>
        <w:t xml:space="preserve">ác phương pháp xác </w:t>
      </w:r>
      <w:r w:rsidR="002338F7" w:rsidRPr="002F351B">
        <w:rPr>
          <w:rFonts w:cs="Times New Roman"/>
          <w:sz w:val="28"/>
          <w:szCs w:val="28"/>
        </w:rPr>
        <w:t xml:space="preserve">thực </w:t>
      </w:r>
      <w:r w:rsidRPr="002F351B">
        <w:rPr>
          <w:rFonts w:cs="Times New Roman"/>
          <w:sz w:val="28"/>
          <w:szCs w:val="28"/>
        </w:rPr>
        <w:t xml:space="preserve">phức tạp và các giải pháp kỹ thuật số sáng tạo </w:t>
      </w:r>
      <w:r w:rsidR="00C50793">
        <w:rPr>
          <w:rFonts w:cs="Times New Roman"/>
          <w:sz w:val="28"/>
          <w:szCs w:val="28"/>
        </w:rPr>
        <w:t>nhằm</w:t>
      </w:r>
      <w:r w:rsidRPr="002F351B">
        <w:rPr>
          <w:rFonts w:cs="Times New Roman"/>
          <w:sz w:val="28"/>
          <w:szCs w:val="28"/>
        </w:rPr>
        <w:t xml:space="preserve"> tăng cường bảo mật</w:t>
      </w:r>
      <w:r w:rsidR="002E6F8B" w:rsidRPr="002F351B">
        <w:rPr>
          <w:rFonts w:cs="Times New Roman"/>
          <w:sz w:val="28"/>
          <w:szCs w:val="28"/>
        </w:rPr>
        <w:t xml:space="preserve"> và nâng cao </w:t>
      </w:r>
      <w:r w:rsidRPr="002F351B">
        <w:rPr>
          <w:rFonts w:cs="Times New Roman"/>
          <w:sz w:val="28"/>
          <w:szCs w:val="28"/>
        </w:rPr>
        <w:t xml:space="preserve">tính </w:t>
      </w:r>
      <w:r w:rsidR="002E6F8B" w:rsidRPr="002F351B">
        <w:rPr>
          <w:rFonts w:cs="Times New Roman"/>
          <w:sz w:val="28"/>
          <w:szCs w:val="28"/>
        </w:rPr>
        <w:t>chính xác</w:t>
      </w:r>
      <w:r w:rsidRPr="002F351B">
        <w:rPr>
          <w:rFonts w:cs="Times New Roman"/>
          <w:sz w:val="28"/>
          <w:szCs w:val="28"/>
        </w:rPr>
        <w:t xml:space="preserve"> của danh tính.</w:t>
      </w:r>
      <w:r w:rsidR="00363550" w:rsidRPr="002F351B">
        <w:rPr>
          <w:rFonts w:cs="Times New Roman"/>
          <w:sz w:val="28"/>
          <w:szCs w:val="28"/>
        </w:rPr>
        <w:t xml:space="preserve"> Lợi ích của các phương pháp được trình bày ở bảng dưới đây:</w:t>
      </w:r>
    </w:p>
    <w:tbl>
      <w:tblPr>
        <w:tblStyle w:val="TableGrid"/>
        <w:tblW w:w="0" w:type="auto"/>
        <w:tblLook w:val="04A0" w:firstRow="1" w:lastRow="0" w:firstColumn="1" w:lastColumn="0" w:noHBand="0" w:noVBand="1"/>
      </w:tblPr>
      <w:tblGrid>
        <w:gridCol w:w="746"/>
        <w:gridCol w:w="2842"/>
        <w:gridCol w:w="5474"/>
      </w:tblGrid>
      <w:tr w:rsidR="00C50793" w:rsidRPr="002F351B" w14:paraId="73CF2FD7" w14:textId="77777777" w:rsidTr="00FA4C2A">
        <w:tc>
          <w:tcPr>
            <w:tcW w:w="746" w:type="dxa"/>
          </w:tcPr>
          <w:p w14:paraId="47A9F159" w14:textId="746C3414" w:rsidR="00FA4C2A" w:rsidRPr="002F351B" w:rsidRDefault="00FA4C2A"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35" w:type="dxa"/>
          </w:tcPr>
          <w:p w14:paraId="5D9CBC32" w14:textId="592B1969" w:rsidR="00FA4C2A" w:rsidRPr="002F351B" w:rsidRDefault="00FA4C2A" w:rsidP="002F351B">
            <w:pPr>
              <w:snapToGrid w:val="0"/>
              <w:spacing w:before="120" w:after="120" w:line="312" w:lineRule="auto"/>
              <w:jc w:val="center"/>
              <w:rPr>
                <w:rFonts w:cs="Times New Roman"/>
                <w:b/>
                <w:bCs/>
                <w:spacing w:val="-4"/>
                <w:sz w:val="28"/>
                <w:szCs w:val="28"/>
              </w:rPr>
            </w:pPr>
            <w:r w:rsidRPr="002F351B">
              <w:rPr>
                <w:rFonts w:cs="Times New Roman"/>
                <w:b/>
                <w:bCs/>
                <w:spacing w:val="-4"/>
                <w:sz w:val="28"/>
                <w:szCs w:val="28"/>
              </w:rPr>
              <w:t>Phương pháp áp dụng</w:t>
            </w:r>
          </w:p>
        </w:tc>
        <w:tc>
          <w:tcPr>
            <w:tcW w:w="5714" w:type="dxa"/>
          </w:tcPr>
          <w:p w14:paraId="60ECB456" w14:textId="42A0FA74" w:rsidR="00FA4C2A" w:rsidRPr="002F351B" w:rsidRDefault="00FA4C2A" w:rsidP="002F351B">
            <w:pPr>
              <w:snapToGrid w:val="0"/>
              <w:spacing w:before="120" w:after="120" w:line="312" w:lineRule="auto"/>
              <w:jc w:val="center"/>
              <w:rPr>
                <w:rFonts w:cs="Times New Roman"/>
                <w:b/>
                <w:bCs/>
                <w:sz w:val="28"/>
                <w:szCs w:val="28"/>
              </w:rPr>
            </w:pPr>
            <w:r w:rsidRPr="002F351B">
              <w:rPr>
                <w:rFonts w:cs="Times New Roman"/>
                <w:b/>
                <w:bCs/>
                <w:sz w:val="28"/>
                <w:szCs w:val="28"/>
              </w:rPr>
              <w:t>Lợi ích</w:t>
            </w:r>
          </w:p>
        </w:tc>
      </w:tr>
      <w:tr w:rsidR="00C50793" w:rsidRPr="002F351B" w14:paraId="2FECC94C" w14:textId="77777777" w:rsidTr="000A6894">
        <w:tc>
          <w:tcPr>
            <w:tcW w:w="746" w:type="dxa"/>
            <w:vAlign w:val="center"/>
          </w:tcPr>
          <w:p w14:paraId="6E6B3AD2" w14:textId="28A9C6CF"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35" w:type="dxa"/>
            <w:vAlign w:val="center"/>
          </w:tcPr>
          <w:p w14:paraId="22BC83E6" w14:textId="3D752139"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Xác thực sinh trắc học</w:t>
            </w:r>
          </w:p>
        </w:tc>
        <w:tc>
          <w:tcPr>
            <w:tcW w:w="5714" w:type="dxa"/>
          </w:tcPr>
          <w:p w14:paraId="351CE0E7" w14:textId="451AABF4" w:rsidR="00FA4C2A" w:rsidRPr="002F351B" w:rsidRDefault="00FA4C2A" w:rsidP="002F351B">
            <w:pPr>
              <w:snapToGrid w:val="0"/>
              <w:spacing w:before="120" w:after="120" w:line="312" w:lineRule="auto"/>
              <w:jc w:val="both"/>
              <w:rPr>
                <w:rFonts w:cs="Times New Roman"/>
                <w:sz w:val="28"/>
                <w:szCs w:val="28"/>
              </w:rPr>
            </w:pPr>
            <w:r w:rsidRPr="002F351B">
              <w:rPr>
                <w:rFonts w:cs="Times New Roman"/>
                <w:sz w:val="28"/>
                <w:szCs w:val="28"/>
              </w:rPr>
              <w:t>Một trong những nền tảng của khung bảo mật nâng cao này là xác thực sinh trắc học. Dữ liệu sinh trắc học</w:t>
            </w:r>
            <w:r w:rsidR="00C50793">
              <w:rPr>
                <w:rFonts w:cs="Times New Roman"/>
                <w:sz w:val="28"/>
                <w:szCs w:val="28"/>
                <w:lang w:val="vi-VN"/>
              </w:rPr>
              <w:t xml:space="preserve"> </w:t>
            </w:r>
            <w:r w:rsidR="00C50793">
              <w:rPr>
                <w:rFonts w:cs="Times New Roman"/>
                <w:sz w:val="28"/>
                <w:szCs w:val="28"/>
              </w:rPr>
              <w:t>bao</w:t>
            </w:r>
            <w:r w:rsidR="00C50793">
              <w:rPr>
                <w:rFonts w:cs="Times New Roman"/>
                <w:sz w:val="28"/>
                <w:szCs w:val="28"/>
                <w:lang w:val="vi-VN"/>
              </w:rPr>
              <w:t xml:space="preserve"> gồm</w:t>
            </w:r>
            <w:r w:rsidRPr="002F351B">
              <w:rPr>
                <w:rFonts w:cs="Times New Roman"/>
                <w:sz w:val="28"/>
                <w:szCs w:val="28"/>
              </w:rPr>
              <w:t xml:space="preserve"> dấu vân tay, quét khuôn mặt và mẫu võng mạc, đóng vai trò là mã nhận dạng đặc biệt. Việc kết hợp xác thực sinh trắc học vào các tương tác của chính phủ sẽ bổ sung thêm một lớp kiểm duyệt chắc chắn, khiến việc truy cập trái phép của các cá nhân khó khăn hơn đáng kể. Yếu tố sinh trắc học này hoạt động như một biện pháp bảo vệ chống lại hành vi trộm cắp danh tính, vì về bản chất, nó gắn liền với các đặc điểm độc nhất của một cá nhân.</w:t>
            </w:r>
          </w:p>
        </w:tc>
      </w:tr>
      <w:tr w:rsidR="00C50793" w:rsidRPr="002F351B" w14:paraId="157D23F1" w14:textId="77777777" w:rsidTr="000A6894">
        <w:tc>
          <w:tcPr>
            <w:tcW w:w="746" w:type="dxa"/>
            <w:vAlign w:val="center"/>
          </w:tcPr>
          <w:p w14:paraId="29F3381C" w14:textId="0EE3D488"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35" w:type="dxa"/>
            <w:vAlign w:val="center"/>
          </w:tcPr>
          <w:p w14:paraId="72BC594B" w14:textId="1D91892A"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Cơ chế mã hóa nâng cao</w:t>
            </w:r>
          </w:p>
        </w:tc>
        <w:tc>
          <w:tcPr>
            <w:tcW w:w="5714" w:type="dxa"/>
          </w:tcPr>
          <w:p w14:paraId="3EBA8B41" w14:textId="6B6F7C2D" w:rsidR="00FA4C2A" w:rsidRPr="002F351B" w:rsidRDefault="00FA4C2A" w:rsidP="002F351B">
            <w:pPr>
              <w:snapToGrid w:val="0"/>
              <w:spacing w:before="120" w:after="120" w:line="312" w:lineRule="auto"/>
              <w:jc w:val="both"/>
              <w:rPr>
                <w:rFonts w:cs="Times New Roman"/>
                <w:sz w:val="28"/>
                <w:szCs w:val="28"/>
              </w:rPr>
            </w:pPr>
            <w:r w:rsidRPr="002F351B">
              <w:rPr>
                <w:rFonts w:cs="Times New Roman"/>
                <w:sz w:val="28"/>
                <w:szCs w:val="28"/>
              </w:rPr>
              <w:t xml:space="preserve">Công nghệ kỹ thuật số cho phép triển khai các cơ chế mã hóa nâng cao để bảo vệ dữ liệu </w:t>
            </w:r>
            <w:r w:rsidR="00C50793">
              <w:rPr>
                <w:rFonts w:cs="Times New Roman"/>
                <w:sz w:val="28"/>
                <w:szCs w:val="28"/>
              </w:rPr>
              <w:t>cá</w:t>
            </w:r>
            <w:r w:rsidR="00C50793">
              <w:rPr>
                <w:rFonts w:cs="Times New Roman"/>
                <w:sz w:val="28"/>
                <w:szCs w:val="28"/>
                <w:lang w:val="vi-VN"/>
              </w:rPr>
              <w:t xml:space="preserve"> nhân</w:t>
            </w:r>
            <w:r w:rsidRPr="002F351B">
              <w:rPr>
                <w:rFonts w:cs="Times New Roman"/>
                <w:sz w:val="28"/>
                <w:szCs w:val="28"/>
              </w:rPr>
              <w:t xml:space="preserve"> khỏi các vi phạm. Mã hóa chuyển đổi dữ liệu thành mã không thể đọc được, yêu cầu giải mã để có thể hiểu được. Bằng cách áp dụng các </w:t>
            </w:r>
            <w:r w:rsidRPr="002F351B">
              <w:rPr>
                <w:rFonts w:cs="Times New Roman"/>
                <w:sz w:val="28"/>
                <w:szCs w:val="28"/>
              </w:rPr>
              <w:lastRenderedPageBreak/>
              <w:t xml:space="preserve">giao thức mã hóa mạnh mẽ cho thông tin của </w:t>
            </w:r>
            <w:r w:rsidR="001D1036" w:rsidRPr="002F351B">
              <w:rPr>
                <w:rFonts w:cs="Times New Roman"/>
                <w:sz w:val="28"/>
                <w:szCs w:val="28"/>
              </w:rPr>
              <w:t>người dân</w:t>
            </w:r>
            <w:r w:rsidRPr="002F351B">
              <w:rPr>
                <w:rFonts w:cs="Times New Roman"/>
                <w:sz w:val="28"/>
                <w:szCs w:val="28"/>
              </w:rPr>
              <w:t xml:space="preserve">, chính phủ có thể bảo vệ thông tin đó khỏi bị truy cập trái phép, </w:t>
            </w:r>
            <w:r w:rsidR="002E6F8B" w:rsidRPr="002F351B">
              <w:rPr>
                <w:rFonts w:cs="Times New Roman"/>
                <w:sz w:val="28"/>
                <w:szCs w:val="28"/>
              </w:rPr>
              <w:t>giữ cho</w:t>
            </w:r>
            <w:r w:rsidRPr="002F351B">
              <w:rPr>
                <w:rFonts w:cs="Times New Roman"/>
                <w:sz w:val="28"/>
                <w:szCs w:val="28"/>
              </w:rPr>
              <w:t xml:space="preserve"> dữ liệu</w:t>
            </w:r>
            <w:r w:rsidR="002E6F8B" w:rsidRPr="002F351B">
              <w:rPr>
                <w:rFonts w:cs="Times New Roman"/>
                <w:sz w:val="28"/>
                <w:szCs w:val="28"/>
              </w:rPr>
              <w:t xml:space="preserve"> </w:t>
            </w:r>
            <w:r w:rsidRPr="002F351B">
              <w:rPr>
                <w:rFonts w:cs="Times New Roman"/>
                <w:sz w:val="28"/>
                <w:szCs w:val="28"/>
              </w:rPr>
              <w:t>an toàn trong suốt quá trình lưu trữ và giao dịch kỹ thuật số.</w:t>
            </w:r>
          </w:p>
        </w:tc>
      </w:tr>
      <w:tr w:rsidR="00C50793" w:rsidRPr="002F351B" w14:paraId="798887E4" w14:textId="77777777" w:rsidTr="000A6894">
        <w:tc>
          <w:tcPr>
            <w:tcW w:w="746" w:type="dxa"/>
            <w:vAlign w:val="center"/>
          </w:tcPr>
          <w:p w14:paraId="27A07B4A" w14:textId="76277BA5"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lastRenderedPageBreak/>
              <w:t>3</w:t>
            </w:r>
          </w:p>
        </w:tc>
        <w:tc>
          <w:tcPr>
            <w:tcW w:w="2935" w:type="dxa"/>
            <w:vAlign w:val="center"/>
          </w:tcPr>
          <w:p w14:paraId="52A68319" w14:textId="5B45E334"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Xác minh nhiều yếu tố</w:t>
            </w:r>
          </w:p>
        </w:tc>
        <w:tc>
          <w:tcPr>
            <w:tcW w:w="5714" w:type="dxa"/>
          </w:tcPr>
          <w:p w14:paraId="59003F48" w14:textId="233A71EE" w:rsidR="00FA4C2A" w:rsidRPr="002F351B" w:rsidRDefault="00FA4C2A" w:rsidP="002F351B">
            <w:pPr>
              <w:snapToGrid w:val="0"/>
              <w:spacing w:before="120" w:after="120" w:line="312" w:lineRule="auto"/>
              <w:jc w:val="both"/>
              <w:rPr>
                <w:rFonts w:cs="Times New Roman"/>
                <w:sz w:val="28"/>
                <w:szCs w:val="28"/>
              </w:rPr>
            </w:pPr>
            <w:r w:rsidRPr="002F351B">
              <w:rPr>
                <w:rFonts w:cs="Times New Roman"/>
                <w:sz w:val="28"/>
                <w:szCs w:val="28"/>
              </w:rPr>
              <w:t xml:space="preserve">Mã hóa chuyển đổi dữ liệu </w:t>
            </w:r>
            <w:r w:rsidR="00C50793">
              <w:rPr>
                <w:rFonts w:cs="Times New Roman"/>
                <w:sz w:val="28"/>
                <w:szCs w:val="28"/>
              </w:rPr>
              <w:t>cần</w:t>
            </w:r>
            <w:r w:rsidR="00C50793">
              <w:rPr>
                <w:rFonts w:cs="Times New Roman"/>
                <w:sz w:val="28"/>
                <w:szCs w:val="28"/>
                <w:lang w:val="vi-VN"/>
              </w:rPr>
              <w:t xml:space="preserve"> có bước giải mã để đọc các mã đã được chuyển đổi. </w:t>
            </w:r>
            <w:r w:rsidRPr="002F351B">
              <w:rPr>
                <w:rFonts w:cs="Times New Roman"/>
                <w:sz w:val="28"/>
                <w:szCs w:val="28"/>
              </w:rPr>
              <w:t xml:space="preserve">Bằng cách áp dụng các giao thức mã hóa mạnh mẽ cho thông tin của </w:t>
            </w:r>
            <w:r w:rsidR="001D1036" w:rsidRPr="002F351B">
              <w:rPr>
                <w:rFonts w:cs="Times New Roman"/>
                <w:sz w:val="28"/>
                <w:szCs w:val="28"/>
              </w:rPr>
              <w:t>người dân</w:t>
            </w:r>
            <w:r w:rsidRPr="002F351B">
              <w:rPr>
                <w:rFonts w:cs="Times New Roman"/>
                <w:sz w:val="28"/>
                <w:szCs w:val="28"/>
              </w:rPr>
              <w:t>, chính phủ có thể bảo vệ thông tin bị truy cập trái phép</w:t>
            </w:r>
            <w:r w:rsidR="00157974" w:rsidRPr="002F351B">
              <w:rPr>
                <w:rFonts w:cs="Times New Roman"/>
                <w:sz w:val="28"/>
                <w:szCs w:val="28"/>
              </w:rPr>
              <w:t xml:space="preserve"> và giữ </w:t>
            </w:r>
            <w:r w:rsidRPr="002F351B">
              <w:rPr>
                <w:rFonts w:cs="Times New Roman"/>
                <w:sz w:val="28"/>
                <w:szCs w:val="28"/>
              </w:rPr>
              <w:t>dữ liệu an toàn trong suốt quá trình lưu trữ và giao dịch kỹ thuật số.</w:t>
            </w:r>
          </w:p>
        </w:tc>
      </w:tr>
      <w:tr w:rsidR="00C50793" w:rsidRPr="002F351B" w14:paraId="666D329E" w14:textId="77777777" w:rsidTr="000A6894">
        <w:tc>
          <w:tcPr>
            <w:tcW w:w="746" w:type="dxa"/>
            <w:vAlign w:val="center"/>
          </w:tcPr>
          <w:p w14:paraId="3A920A3E" w14:textId="63BF67F1"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35" w:type="dxa"/>
            <w:vAlign w:val="center"/>
          </w:tcPr>
          <w:p w14:paraId="0F9FB61B" w14:textId="63B029D3"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Chống mạo danh và gian lận</w:t>
            </w:r>
          </w:p>
        </w:tc>
        <w:tc>
          <w:tcPr>
            <w:tcW w:w="5714" w:type="dxa"/>
          </w:tcPr>
          <w:p w14:paraId="7D19EB84" w14:textId="31666DB2" w:rsidR="00FA4C2A" w:rsidRPr="002F351B" w:rsidRDefault="00FA4C2A" w:rsidP="002F351B">
            <w:pPr>
              <w:snapToGrid w:val="0"/>
              <w:spacing w:before="120" w:after="120" w:line="312" w:lineRule="auto"/>
              <w:jc w:val="both"/>
              <w:rPr>
                <w:rFonts w:cs="Times New Roman"/>
                <w:sz w:val="28"/>
                <w:szCs w:val="28"/>
              </w:rPr>
            </w:pPr>
            <w:r w:rsidRPr="002F351B">
              <w:rPr>
                <w:rFonts w:cs="Times New Roman"/>
                <w:sz w:val="28"/>
                <w:szCs w:val="28"/>
              </w:rPr>
              <w:t xml:space="preserve">Với các cơ chế xác minh nghiêm ngặt được áp dụng, khả năng các cá nhân giả danh tính giả </w:t>
            </w:r>
            <w:r w:rsidR="00C50793">
              <w:rPr>
                <w:rFonts w:cs="Times New Roman"/>
                <w:sz w:val="28"/>
                <w:szCs w:val="28"/>
              </w:rPr>
              <w:t>nhằm</w:t>
            </w:r>
            <w:r w:rsidR="00C50793">
              <w:rPr>
                <w:rFonts w:cs="Times New Roman"/>
                <w:sz w:val="28"/>
                <w:szCs w:val="28"/>
                <w:lang w:val="vi-VN"/>
              </w:rPr>
              <w:t xml:space="preserve"> mục đích không </w:t>
            </w:r>
            <w:r w:rsidRPr="002F351B">
              <w:rPr>
                <w:rFonts w:cs="Times New Roman"/>
                <w:sz w:val="28"/>
                <w:szCs w:val="28"/>
              </w:rPr>
              <w:t xml:space="preserve">đáng có được giảm thiểu đáng kể. </w:t>
            </w:r>
            <w:r w:rsidR="00A56292" w:rsidRPr="002F351B">
              <w:rPr>
                <w:rFonts w:cs="Times New Roman"/>
                <w:sz w:val="28"/>
                <w:szCs w:val="28"/>
              </w:rPr>
              <w:t>Sử dụng phương pháp này</w:t>
            </w:r>
            <w:r w:rsidRPr="002F351B">
              <w:rPr>
                <w:rFonts w:cs="Times New Roman"/>
                <w:sz w:val="28"/>
                <w:szCs w:val="28"/>
              </w:rPr>
              <w:t xml:space="preserve"> không chỉ bảo vệ tính toàn vẹn của</w:t>
            </w:r>
            <w:r w:rsidR="00C50793">
              <w:rPr>
                <w:rFonts w:cs="Times New Roman"/>
                <w:sz w:val="28"/>
                <w:szCs w:val="28"/>
                <w:lang w:val="vi-VN"/>
              </w:rPr>
              <w:t xml:space="preserve"> sự</w:t>
            </w:r>
            <w:r w:rsidRPr="002F351B">
              <w:rPr>
                <w:rFonts w:cs="Times New Roman"/>
                <w:sz w:val="28"/>
                <w:szCs w:val="28"/>
              </w:rPr>
              <w:t xml:space="preserve"> tương tác giữa chính phủ và </w:t>
            </w:r>
            <w:r w:rsidR="001D1036" w:rsidRPr="002F351B">
              <w:rPr>
                <w:rFonts w:cs="Times New Roman"/>
                <w:sz w:val="28"/>
                <w:szCs w:val="28"/>
              </w:rPr>
              <w:t>người dân</w:t>
            </w:r>
            <w:r w:rsidRPr="002F351B">
              <w:rPr>
                <w:rFonts w:cs="Times New Roman"/>
                <w:sz w:val="28"/>
                <w:szCs w:val="28"/>
              </w:rPr>
              <w:t xml:space="preserve"> mà còn hạn chế tổn thất tài chính tiềm ẩn và phân bổ sai nguồn lực.</w:t>
            </w:r>
          </w:p>
        </w:tc>
      </w:tr>
      <w:tr w:rsidR="00C50793" w:rsidRPr="002F351B" w14:paraId="485814EC" w14:textId="77777777" w:rsidTr="000A6894">
        <w:tc>
          <w:tcPr>
            <w:tcW w:w="746" w:type="dxa"/>
            <w:vAlign w:val="center"/>
          </w:tcPr>
          <w:p w14:paraId="595315CF" w14:textId="41038442"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5</w:t>
            </w:r>
          </w:p>
        </w:tc>
        <w:tc>
          <w:tcPr>
            <w:tcW w:w="2935" w:type="dxa"/>
            <w:vAlign w:val="center"/>
          </w:tcPr>
          <w:p w14:paraId="637891B8" w14:textId="7C810C4D" w:rsidR="00FA4C2A" w:rsidRPr="002F351B" w:rsidRDefault="00FA4C2A" w:rsidP="002F351B">
            <w:pPr>
              <w:snapToGrid w:val="0"/>
              <w:spacing w:before="120" w:after="120" w:line="312" w:lineRule="auto"/>
              <w:jc w:val="center"/>
              <w:rPr>
                <w:rFonts w:cs="Times New Roman"/>
                <w:sz w:val="28"/>
                <w:szCs w:val="28"/>
              </w:rPr>
            </w:pPr>
            <w:r w:rsidRPr="002F351B">
              <w:rPr>
                <w:rFonts w:cs="Times New Roman"/>
                <w:sz w:val="28"/>
                <w:szCs w:val="28"/>
              </w:rPr>
              <w:t xml:space="preserve">Tuân thủ quy định </w:t>
            </w:r>
            <w:r w:rsidR="00EC7646" w:rsidRPr="002F351B">
              <w:rPr>
                <w:rFonts w:cs="Times New Roman"/>
                <w:sz w:val="28"/>
                <w:szCs w:val="28"/>
              </w:rPr>
              <w:t>đã đề ra</w:t>
            </w:r>
          </w:p>
        </w:tc>
        <w:tc>
          <w:tcPr>
            <w:tcW w:w="5714" w:type="dxa"/>
          </w:tcPr>
          <w:p w14:paraId="237B32C9" w14:textId="79943EA7" w:rsidR="00FA4C2A" w:rsidRPr="002F351B" w:rsidRDefault="00FA4C2A" w:rsidP="002F351B">
            <w:pPr>
              <w:snapToGrid w:val="0"/>
              <w:spacing w:before="120" w:after="120" w:line="312" w:lineRule="auto"/>
              <w:jc w:val="both"/>
              <w:rPr>
                <w:rFonts w:cs="Times New Roman"/>
                <w:sz w:val="28"/>
                <w:szCs w:val="28"/>
              </w:rPr>
            </w:pPr>
            <w:r w:rsidRPr="002F351B">
              <w:rPr>
                <w:rFonts w:cs="Times New Roman"/>
                <w:sz w:val="28"/>
                <w:szCs w:val="28"/>
              </w:rPr>
              <w:t xml:space="preserve">Các quy định về quy trình, cơ chế sẽ được thiết lập để mọi thủ tục sẽ đều đi theo các con đường riêng của nó, tránh trường hợp </w:t>
            </w:r>
            <w:r w:rsidR="00D03437" w:rsidRPr="002F351B">
              <w:rPr>
                <w:rFonts w:cs="Times New Roman"/>
                <w:sz w:val="28"/>
                <w:szCs w:val="28"/>
              </w:rPr>
              <w:t>chồng chéo</w:t>
            </w:r>
            <w:r w:rsidRPr="002F351B">
              <w:rPr>
                <w:rFonts w:cs="Times New Roman"/>
                <w:sz w:val="28"/>
                <w:szCs w:val="28"/>
              </w:rPr>
              <w:t xml:space="preserve"> dẫn đến </w:t>
            </w:r>
            <w:r w:rsidR="00C50793">
              <w:rPr>
                <w:rFonts w:cs="Times New Roman"/>
                <w:sz w:val="28"/>
                <w:szCs w:val="28"/>
              </w:rPr>
              <w:t>gián</w:t>
            </w:r>
            <w:r w:rsidR="00C50793">
              <w:rPr>
                <w:rFonts w:cs="Times New Roman"/>
                <w:sz w:val="28"/>
                <w:szCs w:val="28"/>
                <w:lang w:val="vi-VN"/>
              </w:rPr>
              <w:t xml:space="preserve"> đoạn</w:t>
            </w:r>
            <w:r w:rsidRPr="002F351B">
              <w:rPr>
                <w:rFonts w:cs="Times New Roman"/>
                <w:sz w:val="28"/>
                <w:szCs w:val="28"/>
              </w:rPr>
              <w:t xml:space="preserve"> công tác xử lý.</w:t>
            </w:r>
          </w:p>
        </w:tc>
      </w:tr>
    </w:tbl>
    <w:p w14:paraId="65B9C705" w14:textId="605EFEF8" w:rsidR="00EB7B30" w:rsidRPr="002F351B" w:rsidRDefault="004B50F2" w:rsidP="002F351B">
      <w:pPr>
        <w:pStyle w:val="Heading3"/>
        <w:snapToGrid w:val="0"/>
        <w:rPr>
          <w:rFonts w:cs="Times New Roman"/>
          <w:b w:val="0"/>
          <w:i w:val="0"/>
          <w:color w:val="auto"/>
          <w:szCs w:val="28"/>
        </w:rPr>
      </w:pPr>
      <w:bookmarkStart w:id="11" w:name="_Toc147937755"/>
      <w:r w:rsidRPr="002F351B">
        <w:rPr>
          <w:rFonts w:cs="Times New Roman"/>
          <w:color w:val="auto"/>
          <w:szCs w:val="28"/>
        </w:rPr>
        <w:t xml:space="preserve">1.3.2. </w:t>
      </w:r>
      <w:r w:rsidR="00AA5EDB" w:rsidRPr="002F351B">
        <w:rPr>
          <w:rFonts w:cs="Times New Roman"/>
          <w:color w:val="auto"/>
          <w:szCs w:val="28"/>
        </w:rPr>
        <w:t>Hiệu quả trong việc cung cấp dịch vụ</w:t>
      </w:r>
      <w:bookmarkEnd w:id="11"/>
    </w:p>
    <w:p w14:paraId="0DBA1B5D" w14:textId="1A307431" w:rsidR="0033381B" w:rsidRPr="002F351B" w:rsidRDefault="0033381B"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Sự hợp nhất của công nghệ kỹ thuật số với các hoạt động </w:t>
      </w:r>
      <w:r w:rsidR="00EA6EA9" w:rsidRPr="002F351B">
        <w:rPr>
          <w:rFonts w:cs="Times New Roman"/>
          <w:sz w:val="28"/>
          <w:szCs w:val="28"/>
        </w:rPr>
        <w:t>KYC</w:t>
      </w:r>
      <w:r w:rsidRPr="002F351B">
        <w:rPr>
          <w:rFonts w:cs="Times New Roman"/>
          <w:sz w:val="28"/>
          <w:szCs w:val="28"/>
        </w:rPr>
        <w:t xml:space="preserve"> nâng cao đáng kể về hiệu quả cung cấp dịch vụ trong lĩnh vực tương tác giữa chính phủ và </w:t>
      </w:r>
      <w:r w:rsidR="001D1036" w:rsidRPr="002F351B">
        <w:rPr>
          <w:rFonts w:cs="Times New Roman"/>
          <w:sz w:val="28"/>
          <w:szCs w:val="28"/>
        </w:rPr>
        <w:t>người dân</w:t>
      </w:r>
      <w:r w:rsidRPr="002F351B">
        <w:rPr>
          <w:rFonts w:cs="Times New Roman"/>
          <w:sz w:val="28"/>
          <w:szCs w:val="28"/>
        </w:rPr>
        <w:t xml:space="preserve">. Thông qua việc sử dụng các phương pháp xác minh danh tính tiên tiến và các quy trình kỹ thuật số được sắp xếp hợp lý, </w:t>
      </w:r>
      <w:r w:rsidR="00FA4C2A" w:rsidRPr="002F351B">
        <w:rPr>
          <w:rFonts w:cs="Times New Roman"/>
          <w:sz w:val="28"/>
          <w:szCs w:val="28"/>
        </w:rPr>
        <w:t>nó</w:t>
      </w:r>
      <w:r w:rsidRPr="002F351B">
        <w:rPr>
          <w:rFonts w:cs="Times New Roman"/>
          <w:sz w:val="28"/>
          <w:szCs w:val="28"/>
        </w:rPr>
        <w:t xml:space="preserve"> sẽ đẩy nhanh tốc độ các dịch vụ của chính phủ </w:t>
      </w:r>
      <w:r w:rsidR="00A56292" w:rsidRPr="002F351B">
        <w:rPr>
          <w:rFonts w:cs="Times New Roman"/>
          <w:sz w:val="28"/>
          <w:szCs w:val="28"/>
        </w:rPr>
        <w:t xml:space="preserve">đến với người dân, </w:t>
      </w:r>
      <w:r w:rsidRPr="002F351B">
        <w:rPr>
          <w:rFonts w:cs="Times New Roman"/>
          <w:sz w:val="28"/>
          <w:szCs w:val="28"/>
        </w:rPr>
        <w:t xml:space="preserve">đồng thời </w:t>
      </w:r>
      <w:r w:rsidR="00C75921">
        <w:rPr>
          <w:rFonts w:cs="Times New Roman"/>
          <w:sz w:val="28"/>
          <w:szCs w:val="28"/>
        </w:rPr>
        <w:t>hạn</w:t>
      </w:r>
      <w:r w:rsidR="00C75921">
        <w:rPr>
          <w:rFonts w:cs="Times New Roman"/>
          <w:sz w:val="28"/>
          <w:szCs w:val="28"/>
          <w:lang w:val="vi-VN"/>
        </w:rPr>
        <w:t xml:space="preserve"> chế</w:t>
      </w:r>
      <w:r w:rsidRPr="002F351B">
        <w:rPr>
          <w:rFonts w:cs="Times New Roman"/>
          <w:sz w:val="28"/>
          <w:szCs w:val="28"/>
        </w:rPr>
        <w:t xml:space="preserve"> về</w:t>
      </w:r>
      <w:r w:rsidR="00C75921">
        <w:rPr>
          <w:rFonts w:cs="Times New Roman"/>
          <w:sz w:val="28"/>
          <w:szCs w:val="28"/>
          <w:lang w:val="vi-VN"/>
        </w:rPr>
        <w:t xml:space="preserve"> thủ tục</w:t>
      </w:r>
      <w:r w:rsidRPr="002F351B">
        <w:rPr>
          <w:rFonts w:cs="Times New Roman"/>
          <w:sz w:val="28"/>
          <w:szCs w:val="28"/>
        </w:rPr>
        <w:t xml:space="preserve"> hành chính</w:t>
      </w:r>
      <w:r w:rsidR="00C75921">
        <w:rPr>
          <w:rFonts w:cs="Times New Roman"/>
          <w:sz w:val="28"/>
          <w:szCs w:val="28"/>
          <w:lang w:val="vi-VN"/>
        </w:rPr>
        <w:t xml:space="preserve">. </w:t>
      </w:r>
      <w:r w:rsidRPr="002F351B">
        <w:rPr>
          <w:rFonts w:cs="Times New Roman"/>
          <w:sz w:val="28"/>
          <w:szCs w:val="28"/>
        </w:rPr>
        <w:t xml:space="preserve">Quá trình tự động hóa này giảm thiểu sai sót, giảm khối lượng công việc hành chính và đẩy nhanh tiến độ </w:t>
      </w:r>
      <w:r w:rsidR="00A56292" w:rsidRPr="002F351B">
        <w:rPr>
          <w:rFonts w:cs="Times New Roman"/>
          <w:sz w:val="28"/>
          <w:szCs w:val="28"/>
        </w:rPr>
        <w:t>xử lý</w:t>
      </w:r>
      <w:r w:rsidRPr="002F351B">
        <w:rPr>
          <w:rFonts w:cs="Times New Roman"/>
          <w:sz w:val="28"/>
          <w:szCs w:val="28"/>
        </w:rPr>
        <w:t xml:space="preserve"> dịch vụ.</w:t>
      </w:r>
      <w:r w:rsidR="00363550" w:rsidRPr="002F351B">
        <w:rPr>
          <w:rFonts w:cs="Times New Roman"/>
          <w:sz w:val="28"/>
          <w:szCs w:val="28"/>
        </w:rPr>
        <w:t xml:space="preserve"> Lợi ích của các phương pháp này sẽ được trình bày ở bảng dưới đây:</w:t>
      </w:r>
    </w:p>
    <w:tbl>
      <w:tblPr>
        <w:tblStyle w:val="TableGrid"/>
        <w:tblW w:w="0" w:type="auto"/>
        <w:tblLook w:val="04A0" w:firstRow="1" w:lastRow="0" w:firstColumn="1" w:lastColumn="0" w:noHBand="0" w:noVBand="1"/>
      </w:tblPr>
      <w:tblGrid>
        <w:gridCol w:w="746"/>
        <w:gridCol w:w="2843"/>
        <w:gridCol w:w="5473"/>
      </w:tblGrid>
      <w:tr w:rsidR="002F351B" w:rsidRPr="002F351B" w14:paraId="7A7E6173" w14:textId="77777777" w:rsidTr="00B66845">
        <w:tc>
          <w:tcPr>
            <w:tcW w:w="746" w:type="dxa"/>
          </w:tcPr>
          <w:p w14:paraId="13F95293" w14:textId="77777777" w:rsidR="000A6894" w:rsidRPr="002F351B" w:rsidRDefault="000A6894" w:rsidP="002F351B">
            <w:pPr>
              <w:snapToGrid w:val="0"/>
              <w:spacing w:before="120" w:after="120" w:line="312" w:lineRule="auto"/>
              <w:jc w:val="center"/>
              <w:rPr>
                <w:rFonts w:cs="Times New Roman"/>
                <w:b/>
                <w:bCs/>
                <w:sz w:val="28"/>
                <w:szCs w:val="28"/>
              </w:rPr>
            </w:pPr>
            <w:r w:rsidRPr="002F351B">
              <w:rPr>
                <w:rFonts w:cs="Times New Roman"/>
                <w:b/>
                <w:bCs/>
                <w:sz w:val="28"/>
                <w:szCs w:val="28"/>
              </w:rPr>
              <w:lastRenderedPageBreak/>
              <w:t>STT</w:t>
            </w:r>
          </w:p>
        </w:tc>
        <w:tc>
          <w:tcPr>
            <w:tcW w:w="2935" w:type="dxa"/>
          </w:tcPr>
          <w:p w14:paraId="5EE18181" w14:textId="77777777" w:rsidR="000A6894" w:rsidRPr="002F351B" w:rsidRDefault="000A6894" w:rsidP="002F351B">
            <w:pPr>
              <w:snapToGrid w:val="0"/>
              <w:spacing w:before="120" w:after="120" w:line="312" w:lineRule="auto"/>
              <w:jc w:val="center"/>
              <w:rPr>
                <w:rFonts w:cs="Times New Roman"/>
                <w:b/>
                <w:bCs/>
                <w:spacing w:val="-4"/>
                <w:sz w:val="28"/>
                <w:szCs w:val="28"/>
              </w:rPr>
            </w:pPr>
            <w:r w:rsidRPr="002F351B">
              <w:rPr>
                <w:rFonts w:cs="Times New Roman"/>
                <w:b/>
                <w:bCs/>
                <w:spacing w:val="-4"/>
                <w:sz w:val="28"/>
                <w:szCs w:val="28"/>
              </w:rPr>
              <w:t>Phương pháp áp dụng</w:t>
            </w:r>
          </w:p>
        </w:tc>
        <w:tc>
          <w:tcPr>
            <w:tcW w:w="5714" w:type="dxa"/>
          </w:tcPr>
          <w:p w14:paraId="0C32233C" w14:textId="77777777" w:rsidR="000A6894" w:rsidRPr="002F351B" w:rsidRDefault="000A6894" w:rsidP="002F351B">
            <w:pPr>
              <w:snapToGrid w:val="0"/>
              <w:spacing w:before="120" w:after="120" w:line="312" w:lineRule="auto"/>
              <w:jc w:val="center"/>
              <w:rPr>
                <w:rFonts w:cs="Times New Roman"/>
                <w:b/>
                <w:bCs/>
                <w:sz w:val="28"/>
                <w:szCs w:val="28"/>
              </w:rPr>
            </w:pPr>
            <w:r w:rsidRPr="002F351B">
              <w:rPr>
                <w:rFonts w:cs="Times New Roman"/>
                <w:b/>
                <w:bCs/>
                <w:sz w:val="28"/>
                <w:szCs w:val="28"/>
              </w:rPr>
              <w:t>Lợi ích</w:t>
            </w:r>
          </w:p>
        </w:tc>
      </w:tr>
      <w:tr w:rsidR="002F351B" w:rsidRPr="002F351B" w14:paraId="4C557528" w14:textId="77777777" w:rsidTr="00B66845">
        <w:tc>
          <w:tcPr>
            <w:tcW w:w="746" w:type="dxa"/>
            <w:vAlign w:val="center"/>
          </w:tcPr>
          <w:p w14:paraId="5D6D82DE"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35" w:type="dxa"/>
            <w:vAlign w:val="center"/>
          </w:tcPr>
          <w:p w14:paraId="4D4275DC" w14:textId="1E0DAF84"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Thủ tục đăng ký</w:t>
            </w:r>
            <w:r w:rsidR="00C75921">
              <w:rPr>
                <w:rFonts w:cs="Times New Roman"/>
                <w:sz w:val="28"/>
                <w:szCs w:val="28"/>
                <w:lang w:val="vi-VN"/>
              </w:rPr>
              <w:t xml:space="preserve"> </w:t>
            </w:r>
            <w:r w:rsidR="00C75921">
              <w:rPr>
                <w:rFonts w:cs="Times New Roman"/>
                <w:sz w:val="28"/>
                <w:szCs w:val="28"/>
              </w:rPr>
              <w:t>nhanh</w:t>
            </w:r>
            <w:r w:rsidRPr="002F351B">
              <w:rPr>
                <w:rFonts w:cs="Times New Roman"/>
                <w:sz w:val="28"/>
                <w:szCs w:val="28"/>
              </w:rPr>
              <w:t xml:space="preserve"> </w:t>
            </w:r>
            <w:r w:rsidR="00424C09" w:rsidRPr="002F351B">
              <w:rPr>
                <w:rFonts w:cs="Times New Roman"/>
                <w:sz w:val="28"/>
                <w:szCs w:val="28"/>
              </w:rPr>
              <w:t>gọn</w:t>
            </w:r>
          </w:p>
        </w:tc>
        <w:tc>
          <w:tcPr>
            <w:tcW w:w="5714" w:type="dxa"/>
          </w:tcPr>
          <w:p w14:paraId="09B05264" w14:textId="1E23B0EC" w:rsidR="000A6894" w:rsidRPr="00C75921" w:rsidRDefault="000A6894" w:rsidP="002F351B">
            <w:pPr>
              <w:snapToGrid w:val="0"/>
              <w:spacing w:before="120" w:after="120" w:line="312" w:lineRule="auto"/>
              <w:jc w:val="both"/>
              <w:rPr>
                <w:rFonts w:cs="Times New Roman"/>
                <w:sz w:val="28"/>
                <w:szCs w:val="28"/>
                <w:lang w:val="vi-VN"/>
              </w:rPr>
            </w:pPr>
            <w:r w:rsidRPr="002F351B">
              <w:rPr>
                <w:rFonts w:cs="Times New Roman"/>
                <w:sz w:val="28"/>
                <w:szCs w:val="28"/>
              </w:rPr>
              <w:t xml:space="preserve">Các thủ tục đăng ký truyền thống </w:t>
            </w:r>
            <w:r w:rsidR="00C75921">
              <w:rPr>
                <w:rFonts w:cs="Times New Roman"/>
                <w:sz w:val="28"/>
                <w:szCs w:val="28"/>
              </w:rPr>
              <w:t>cần</w:t>
            </w:r>
            <w:r w:rsidR="00C75921">
              <w:rPr>
                <w:rFonts w:cs="Times New Roman"/>
                <w:sz w:val="28"/>
                <w:szCs w:val="28"/>
                <w:lang w:val="vi-VN"/>
              </w:rPr>
              <w:t xml:space="preserve"> trực tiếp </w:t>
            </w:r>
            <w:r w:rsidRPr="002F351B">
              <w:rPr>
                <w:rFonts w:cs="Times New Roman"/>
                <w:sz w:val="28"/>
                <w:szCs w:val="28"/>
              </w:rPr>
              <w:t>đến văn phòng chính phủ</w:t>
            </w:r>
            <w:r w:rsidR="00C75921">
              <w:rPr>
                <w:rFonts w:cs="Times New Roman"/>
                <w:sz w:val="28"/>
                <w:szCs w:val="28"/>
                <w:lang w:val="vi-VN"/>
              </w:rPr>
              <w:t xml:space="preserve"> và chuẩn bị nhiều giấy tờ</w:t>
            </w:r>
            <w:r w:rsidRPr="002F351B">
              <w:rPr>
                <w:rFonts w:cs="Times New Roman"/>
                <w:sz w:val="28"/>
                <w:szCs w:val="28"/>
              </w:rPr>
              <w:t xml:space="preserve">. Việc tích hợp kỹ thuật số-KYC đơn giản hóa các quy trình bằng cách </w:t>
            </w:r>
            <w:r w:rsidR="00C75921">
              <w:rPr>
                <w:rFonts w:cs="Times New Roman"/>
                <w:sz w:val="28"/>
                <w:szCs w:val="28"/>
              </w:rPr>
              <w:t>tạo</w:t>
            </w:r>
            <w:r w:rsidR="00C75921">
              <w:rPr>
                <w:rFonts w:cs="Times New Roman"/>
                <w:sz w:val="28"/>
                <w:szCs w:val="28"/>
                <w:lang w:val="vi-VN"/>
              </w:rPr>
              <w:t xml:space="preserve"> điều kiện cho</w:t>
            </w:r>
            <w:r w:rsidRPr="002F351B">
              <w:rPr>
                <w:rFonts w:cs="Times New Roman"/>
                <w:sz w:val="28"/>
                <w:szCs w:val="28"/>
              </w:rPr>
              <w:t xml:space="preserve"> </w:t>
            </w:r>
            <w:r w:rsidR="001D1036" w:rsidRPr="002F351B">
              <w:rPr>
                <w:rFonts w:cs="Times New Roman"/>
                <w:sz w:val="28"/>
                <w:szCs w:val="28"/>
              </w:rPr>
              <w:t>người dân</w:t>
            </w:r>
            <w:r w:rsidRPr="002F351B">
              <w:rPr>
                <w:rFonts w:cs="Times New Roman"/>
                <w:sz w:val="28"/>
                <w:szCs w:val="28"/>
              </w:rPr>
              <w:t xml:space="preserve"> gửi đơn đăng ký trực tuyến, kèm theo các chi tiết nhận dạng đã được xác minh. Việc gửi kỹ thuật số này đẩy nhanh quá trình xác nhận, </w:t>
            </w:r>
            <w:r w:rsidR="00ED4A5B" w:rsidRPr="002F351B">
              <w:rPr>
                <w:rFonts w:cs="Times New Roman"/>
                <w:sz w:val="28"/>
                <w:szCs w:val="28"/>
              </w:rPr>
              <w:t>tạo điều kiện để</w:t>
            </w:r>
            <w:r w:rsidRPr="002F351B">
              <w:rPr>
                <w:rFonts w:cs="Times New Roman"/>
                <w:sz w:val="28"/>
                <w:szCs w:val="28"/>
              </w:rPr>
              <w:t xml:space="preserve"> các quan chức chính phủ xem xét đơn đăng ký kịp thời và bắt đầu các hành động cần thiết</w:t>
            </w:r>
            <w:r w:rsidR="00C75921">
              <w:rPr>
                <w:rFonts w:cs="Times New Roman"/>
                <w:sz w:val="28"/>
                <w:szCs w:val="28"/>
                <w:lang w:val="vi-VN"/>
              </w:rPr>
              <w:t xml:space="preserve">. </w:t>
            </w:r>
          </w:p>
        </w:tc>
      </w:tr>
      <w:tr w:rsidR="002F351B" w:rsidRPr="002F351B" w14:paraId="2BEA7900" w14:textId="77777777" w:rsidTr="00B66845">
        <w:tc>
          <w:tcPr>
            <w:tcW w:w="746" w:type="dxa"/>
            <w:vAlign w:val="center"/>
          </w:tcPr>
          <w:p w14:paraId="057C6D88"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35" w:type="dxa"/>
            <w:vAlign w:val="center"/>
          </w:tcPr>
          <w:p w14:paraId="1182A066" w14:textId="14757205"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Khả năng truy cập và xác minh theo thời gian thực</w:t>
            </w:r>
          </w:p>
        </w:tc>
        <w:tc>
          <w:tcPr>
            <w:tcW w:w="5714" w:type="dxa"/>
          </w:tcPr>
          <w:p w14:paraId="5B50200D" w14:textId="32E85750" w:rsidR="000A6894" w:rsidRPr="00C75921" w:rsidRDefault="000A6894" w:rsidP="002F351B">
            <w:pPr>
              <w:snapToGrid w:val="0"/>
              <w:spacing w:before="120" w:after="120" w:line="312" w:lineRule="auto"/>
              <w:jc w:val="both"/>
              <w:rPr>
                <w:rFonts w:cs="Times New Roman"/>
                <w:sz w:val="28"/>
                <w:szCs w:val="28"/>
                <w:lang w:val="vi-VN"/>
              </w:rPr>
            </w:pPr>
            <w:r w:rsidRPr="002F351B">
              <w:rPr>
                <w:rFonts w:cs="Times New Roman"/>
                <w:sz w:val="28"/>
                <w:szCs w:val="28"/>
              </w:rPr>
              <w:t xml:space="preserve">Công nghệ kỹ thuật số tạo điều kiện xác minh danh tính </w:t>
            </w:r>
            <w:r w:rsidR="001D1036" w:rsidRPr="002F351B">
              <w:rPr>
                <w:rFonts w:cs="Times New Roman"/>
                <w:sz w:val="28"/>
                <w:szCs w:val="28"/>
              </w:rPr>
              <w:t>người dân</w:t>
            </w:r>
            <w:r w:rsidRPr="002F351B">
              <w:rPr>
                <w:rFonts w:cs="Times New Roman"/>
                <w:sz w:val="28"/>
                <w:szCs w:val="28"/>
              </w:rPr>
              <w:t xml:space="preserve"> theo thời gian thực, đảm bảo khả năng tiếp cận dịch vụ tức thời. </w:t>
            </w:r>
            <w:r w:rsidR="001D1036" w:rsidRPr="002F351B">
              <w:rPr>
                <w:rFonts w:cs="Times New Roman"/>
                <w:sz w:val="28"/>
                <w:szCs w:val="28"/>
              </w:rPr>
              <w:t>Người dân</w:t>
            </w:r>
            <w:r w:rsidRPr="002F351B">
              <w:rPr>
                <w:rFonts w:cs="Times New Roman"/>
                <w:sz w:val="28"/>
                <w:szCs w:val="28"/>
              </w:rPr>
              <w:t xml:space="preserve"> có thể xác thực danh tính từ xa, truy cập các dịch vụ 24/7 mà không bị giới hạn về địa lý. Khả năng</w:t>
            </w:r>
            <w:r w:rsidR="00C75921">
              <w:rPr>
                <w:rFonts w:cs="Times New Roman"/>
                <w:sz w:val="28"/>
                <w:szCs w:val="28"/>
                <w:lang w:val="vi-VN"/>
              </w:rPr>
              <w:t xml:space="preserve"> này</w:t>
            </w:r>
            <w:r w:rsidRPr="002F351B">
              <w:rPr>
                <w:rFonts w:cs="Times New Roman"/>
                <w:sz w:val="28"/>
                <w:szCs w:val="28"/>
              </w:rPr>
              <w:t xml:space="preserve"> đáp ứng </w:t>
            </w:r>
            <w:r w:rsidR="00426769" w:rsidRPr="002F351B">
              <w:rPr>
                <w:rFonts w:cs="Times New Roman"/>
                <w:sz w:val="28"/>
                <w:szCs w:val="28"/>
              </w:rPr>
              <w:t>tiêu chí về tính tức thì</w:t>
            </w:r>
            <w:r w:rsidRPr="002F351B">
              <w:rPr>
                <w:rFonts w:cs="Times New Roman"/>
                <w:sz w:val="28"/>
                <w:szCs w:val="28"/>
              </w:rPr>
              <w:t xml:space="preserve"> của một xã hội hiện đạ</w:t>
            </w:r>
            <w:r w:rsidR="00C75921">
              <w:rPr>
                <w:rFonts w:cs="Times New Roman"/>
                <w:sz w:val="28"/>
                <w:szCs w:val="28"/>
                <w:lang w:val="vi-VN"/>
              </w:rPr>
              <w:t xml:space="preserve">i. </w:t>
            </w:r>
          </w:p>
        </w:tc>
      </w:tr>
      <w:tr w:rsidR="002F351B" w:rsidRPr="002F351B" w14:paraId="72B08783" w14:textId="77777777" w:rsidTr="00B66845">
        <w:tc>
          <w:tcPr>
            <w:tcW w:w="746" w:type="dxa"/>
            <w:vAlign w:val="center"/>
          </w:tcPr>
          <w:p w14:paraId="5D30CC84"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35" w:type="dxa"/>
            <w:vAlign w:val="center"/>
          </w:tcPr>
          <w:p w14:paraId="3422C3CA" w14:textId="188E7074"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Loại bỏ các bước dư thừa</w:t>
            </w:r>
          </w:p>
        </w:tc>
        <w:tc>
          <w:tcPr>
            <w:tcW w:w="5714" w:type="dxa"/>
          </w:tcPr>
          <w:p w14:paraId="34BDDC13" w14:textId="7BC069FA" w:rsidR="000A6894" w:rsidRPr="002F351B" w:rsidRDefault="000A6894" w:rsidP="002F351B">
            <w:pPr>
              <w:snapToGrid w:val="0"/>
              <w:spacing w:before="120" w:after="120" w:line="312" w:lineRule="auto"/>
              <w:jc w:val="both"/>
              <w:rPr>
                <w:rFonts w:cs="Times New Roman"/>
                <w:sz w:val="28"/>
                <w:szCs w:val="28"/>
              </w:rPr>
            </w:pPr>
            <w:r w:rsidRPr="002F351B">
              <w:rPr>
                <w:rFonts w:cs="Times New Roman"/>
                <w:sz w:val="28"/>
                <w:szCs w:val="28"/>
              </w:rPr>
              <w:t xml:space="preserve">Sức mạnh tổng hợp của công nghệ kỹ thuật số và thực hành KYC loại bỏ các bước dư thừa đã kéo dài thời gian cung cấp dịch vụ. Với thông tin </w:t>
            </w:r>
            <w:r w:rsidR="001D1036" w:rsidRPr="002F351B">
              <w:rPr>
                <w:rFonts w:cs="Times New Roman"/>
                <w:sz w:val="28"/>
                <w:szCs w:val="28"/>
              </w:rPr>
              <w:t>người dân</w:t>
            </w:r>
            <w:r w:rsidRPr="002F351B">
              <w:rPr>
                <w:rFonts w:cs="Times New Roman"/>
                <w:sz w:val="28"/>
                <w:szCs w:val="28"/>
              </w:rPr>
              <w:t xml:space="preserve"> được xác minh có sẵn, các cơ quan chính phủ có thể bỏ qua các </w:t>
            </w:r>
            <w:r w:rsidR="00BB740F">
              <w:rPr>
                <w:rFonts w:cs="Times New Roman"/>
                <w:sz w:val="28"/>
                <w:szCs w:val="28"/>
              </w:rPr>
              <w:t>làm</w:t>
            </w:r>
            <w:r w:rsidRPr="002F351B">
              <w:rPr>
                <w:rFonts w:cs="Times New Roman"/>
                <w:sz w:val="28"/>
                <w:szCs w:val="28"/>
              </w:rPr>
              <w:t xml:space="preserve"> giảm sự chậm trễ và tạo ra một quy trình dịch vụ trôi chảy hơn.</w:t>
            </w:r>
          </w:p>
        </w:tc>
      </w:tr>
      <w:tr w:rsidR="002F351B" w:rsidRPr="002F351B" w14:paraId="739C4B99" w14:textId="77777777" w:rsidTr="00B66845">
        <w:tc>
          <w:tcPr>
            <w:tcW w:w="746" w:type="dxa"/>
            <w:vAlign w:val="center"/>
          </w:tcPr>
          <w:p w14:paraId="03845325" w14:textId="42BBA451"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35" w:type="dxa"/>
            <w:vAlign w:val="center"/>
          </w:tcPr>
          <w:p w14:paraId="06765C2E" w14:textId="1D39446F"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Truy cập dễ dàng vào các dịch vụ</w:t>
            </w:r>
          </w:p>
        </w:tc>
        <w:tc>
          <w:tcPr>
            <w:tcW w:w="5714" w:type="dxa"/>
          </w:tcPr>
          <w:p w14:paraId="05BB0ADC" w14:textId="5F80F913" w:rsidR="000A6894" w:rsidRPr="002F351B" w:rsidRDefault="000A6894" w:rsidP="002F351B">
            <w:pPr>
              <w:snapToGrid w:val="0"/>
              <w:spacing w:before="120" w:after="120" w:line="312" w:lineRule="auto"/>
              <w:jc w:val="both"/>
              <w:rPr>
                <w:rFonts w:cs="Times New Roman"/>
                <w:sz w:val="28"/>
                <w:szCs w:val="28"/>
              </w:rPr>
            </w:pPr>
            <w:r w:rsidRPr="002F351B">
              <w:rPr>
                <w:rFonts w:cs="Times New Roman"/>
                <w:sz w:val="28"/>
                <w:szCs w:val="28"/>
              </w:rPr>
              <w:t xml:space="preserve">Một trong những lợi thế chính là khả năng tiếp cận </w:t>
            </w:r>
            <w:r w:rsidR="00426769" w:rsidRPr="002F351B">
              <w:rPr>
                <w:rFonts w:cs="Times New Roman"/>
                <w:sz w:val="28"/>
                <w:szCs w:val="28"/>
              </w:rPr>
              <w:t>linh hoạt</w:t>
            </w:r>
            <w:r w:rsidR="00BB740F">
              <w:rPr>
                <w:rFonts w:cs="Times New Roman"/>
                <w:sz w:val="28"/>
                <w:szCs w:val="28"/>
                <w:lang w:val="vi-VN"/>
              </w:rPr>
              <w:t xml:space="preserve">. </w:t>
            </w:r>
            <w:r w:rsidRPr="002F351B">
              <w:rPr>
                <w:rFonts w:cs="Times New Roman"/>
                <w:sz w:val="28"/>
                <w:szCs w:val="28"/>
              </w:rPr>
              <w:t xml:space="preserve">Thông qua các hoạt động KYC kỹ thuật số, </w:t>
            </w:r>
            <w:r w:rsidR="001D1036" w:rsidRPr="002F351B">
              <w:rPr>
                <w:rFonts w:cs="Times New Roman"/>
                <w:sz w:val="28"/>
                <w:szCs w:val="28"/>
              </w:rPr>
              <w:t>người dân</w:t>
            </w:r>
            <w:r w:rsidRPr="002F351B">
              <w:rPr>
                <w:rFonts w:cs="Times New Roman"/>
                <w:sz w:val="28"/>
                <w:szCs w:val="28"/>
              </w:rPr>
              <w:t xml:space="preserve"> có thể xác thực danh tính từ xa, loại bỏ nhu cầu thăm khám thực tế hoặc các thủ tục xác minh dài dòng. Mục nhập dễ dàng này nâng cao sự thuận tiện cho người </w:t>
            </w:r>
            <w:r w:rsidRPr="002F351B">
              <w:rPr>
                <w:rFonts w:cs="Times New Roman"/>
                <w:sz w:val="28"/>
                <w:szCs w:val="28"/>
              </w:rPr>
              <w:lastRenderedPageBreak/>
              <w:t>dùng và khuyến khích sự tham gia rộng rãi với các dịch vụ của chính phủ.</w:t>
            </w:r>
          </w:p>
        </w:tc>
      </w:tr>
      <w:tr w:rsidR="002F351B" w:rsidRPr="002F351B" w14:paraId="103FBA53" w14:textId="77777777" w:rsidTr="00B66845">
        <w:tc>
          <w:tcPr>
            <w:tcW w:w="746" w:type="dxa"/>
            <w:vAlign w:val="center"/>
          </w:tcPr>
          <w:p w14:paraId="134C2BE6" w14:textId="339B8594"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lastRenderedPageBreak/>
              <w:t>5</w:t>
            </w:r>
          </w:p>
        </w:tc>
        <w:tc>
          <w:tcPr>
            <w:tcW w:w="2935" w:type="dxa"/>
            <w:vAlign w:val="center"/>
          </w:tcPr>
          <w:p w14:paraId="6C3CDF28" w14:textId="2E1B4406"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Thủ tục đăng ký đơn giản</w:t>
            </w:r>
          </w:p>
        </w:tc>
        <w:tc>
          <w:tcPr>
            <w:tcW w:w="5714" w:type="dxa"/>
          </w:tcPr>
          <w:p w14:paraId="764A021B" w14:textId="2FD8B097" w:rsidR="000A6894" w:rsidRPr="002F351B" w:rsidRDefault="000A6894" w:rsidP="002F351B">
            <w:pPr>
              <w:snapToGrid w:val="0"/>
              <w:spacing w:before="120" w:after="120" w:line="312" w:lineRule="auto"/>
              <w:jc w:val="both"/>
              <w:rPr>
                <w:rFonts w:cs="Times New Roman"/>
                <w:sz w:val="28"/>
                <w:szCs w:val="28"/>
              </w:rPr>
            </w:pPr>
            <w:r w:rsidRPr="002F351B">
              <w:rPr>
                <w:rFonts w:cs="Times New Roman"/>
                <w:sz w:val="28"/>
                <w:szCs w:val="28"/>
              </w:rPr>
              <w:t xml:space="preserve">Các thủ tục truyền thống của chính phủ thường bao gồm các thủ tục giấy tờ phức tạp. Với sự tích hợp của công nghệ kỹ thuật số và thực hành KYC, </w:t>
            </w:r>
            <w:r w:rsidR="001D1036" w:rsidRPr="002F351B">
              <w:rPr>
                <w:rFonts w:cs="Times New Roman"/>
                <w:sz w:val="28"/>
                <w:szCs w:val="28"/>
              </w:rPr>
              <w:t>người dân</w:t>
            </w:r>
            <w:r w:rsidRPr="002F351B">
              <w:rPr>
                <w:rFonts w:cs="Times New Roman"/>
                <w:sz w:val="28"/>
                <w:szCs w:val="28"/>
              </w:rPr>
              <w:t xml:space="preserve"> có thể hoàn thành các ứng dụng trực tuyến với các chi tiết nhận dạng đã được xác minh. Cách tiếp cận thân thiện với người dùng này giúp đơn giản hóa các quy trình, giảm độ phức tạp và </w:t>
            </w:r>
            <w:r w:rsidR="00D03437" w:rsidRPr="002F351B">
              <w:rPr>
                <w:rFonts w:cs="Times New Roman"/>
                <w:sz w:val="28"/>
                <w:szCs w:val="28"/>
              </w:rPr>
              <w:t>chắc</w:t>
            </w:r>
            <w:r w:rsidR="00157974" w:rsidRPr="002F351B">
              <w:rPr>
                <w:rFonts w:cs="Times New Roman"/>
                <w:sz w:val="28"/>
                <w:szCs w:val="28"/>
              </w:rPr>
              <w:t xml:space="preserve"> chắn</w:t>
            </w:r>
            <w:r w:rsidRPr="002F351B">
              <w:rPr>
                <w:rFonts w:cs="Times New Roman"/>
                <w:sz w:val="28"/>
                <w:szCs w:val="28"/>
              </w:rPr>
              <w:t xml:space="preserve"> rằng </w:t>
            </w:r>
            <w:r w:rsidR="001D1036" w:rsidRPr="002F351B">
              <w:rPr>
                <w:rFonts w:cs="Times New Roman"/>
                <w:sz w:val="28"/>
                <w:szCs w:val="28"/>
              </w:rPr>
              <w:t>người dân</w:t>
            </w:r>
            <w:r w:rsidRPr="002F351B">
              <w:rPr>
                <w:rFonts w:cs="Times New Roman"/>
                <w:sz w:val="28"/>
                <w:szCs w:val="28"/>
              </w:rPr>
              <w:t xml:space="preserve"> có thể điều hướng các tương tác của chính phủ một cách dễ dàng.</w:t>
            </w:r>
          </w:p>
        </w:tc>
      </w:tr>
      <w:tr w:rsidR="002F351B" w:rsidRPr="002F351B" w14:paraId="248F678B" w14:textId="77777777" w:rsidTr="00B66845">
        <w:tc>
          <w:tcPr>
            <w:tcW w:w="746" w:type="dxa"/>
            <w:vAlign w:val="center"/>
          </w:tcPr>
          <w:p w14:paraId="103EFE88" w14:textId="7060438C"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6</w:t>
            </w:r>
          </w:p>
        </w:tc>
        <w:tc>
          <w:tcPr>
            <w:tcW w:w="2935" w:type="dxa"/>
            <w:vAlign w:val="center"/>
          </w:tcPr>
          <w:p w14:paraId="5BB75F87" w14:textId="21D8CDB0"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Giao dịch từ xa</w:t>
            </w:r>
          </w:p>
        </w:tc>
        <w:tc>
          <w:tcPr>
            <w:tcW w:w="5714" w:type="dxa"/>
          </w:tcPr>
          <w:p w14:paraId="24D899C2" w14:textId="318B5957" w:rsidR="000A6894" w:rsidRPr="002F351B" w:rsidRDefault="00BB740F" w:rsidP="002F351B">
            <w:pPr>
              <w:snapToGrid w:val="0"/>
              <w:spacing w:before="120" w:after="120" w:line="312" w:lineRule="auto"/>
              <w:jc w:val="both"/>
              <w:rPr>
                <w:rFonts w:cs="Times New Roman"/>
                <w:sz w:val="28"/>
                <w:szCs w:val="28"/>
              </w:rPr>
            </w:pPr>
            <w:r>
              <w:rPr>
                <w:rFonts w:cs="Times New Roman"/>
                <w:sz w:val="28"/>
                <w:szCs w:val="28"/>
                <w:lang w:val="vi-VN"/>
              </w:rPr>
              <w:t>K</w:t>
            </w:r>
            <w:r w:rsidR="000A6894" w:rsidRPr="002F351B">
              <w:rPr>
                <w:rFonts w:cs="Times New Roman"/>
                <w:sz w:val="28"/>
                <w:szCs w:val="28"/>
              </w:rPr>
              <w:t xml:space="preserve">ỹ thuật số-KYC đáp ứng </w:t>
            </w:r>
            <w:r w:rsidR="00426769" w:rsidRPr="002F351B">
              <w:rPr>
                <w:rFonts w:cs="Times New Roman"/>
                <w:sz w:val="28"/>
                <w:szCs w:val="28"/>
              </w:rPr>
              <w:t>mong muốn</w:t>
            </w:r>
            <w:r w:rsidR="000A6894" w:rsidRPr="002F351B">
              <w:rPr>
                <w:rFonts w:cs="Times New Roman"/>
                <w:sz w:val="28"/>
                <w:szCs w:val="28"/>
              </w:rPr>
              <w:t xml:space="preserve"> của </w:t>
            </w:r>
            <w:r w:rsidR="001D1036" w:rsidRPr="002F351B">
              <w:rPr>
                <w:rFonts w:cs="Times New Roman"/>
                <w:sz w:val="28"/>
                <w:szCs w:val="28"/>
              </w:rPr>
              <w:t>người dân</w:t>
            </w:r>
            <w:r w:rsidR="000A6894" w:rsidRPr="002F351B">
              <w:rPr>
                <w:rFonts w:cs="Times New Roman"/>
                <w:sz w:val="28"/>
                <w:szCs w:val="28"/>
              </w:rPr>
              <w:t xml:space="preserve"> hiện đại bằng </w:t>
            </w:r>
            <w:r w:rsidR="00ED4A5B" w:rsidRPr="002F351B">
              <w:rPr>
                <w:rFonts w:cs="Times New Roman"/>
                <w:sz w:val="28"/>
                <w:szCs w:val="28"/>
              </w:rPr>
              <w:t xml:space="preserve">cách </w:t>
            </w:r>
            <w:r w:rsidR="000A6894" w:rsidRPr="002F351B">
              <w:rPr>
                <w:rFonts w:cs="Times New Roman"/>
                <w:sz w:val="28"/>
                <w:szCs w:val="28"/>
              </w:rPr>
              <w:t xml:space="preserve">thực hiện các giao dịch từ xa. </w:t>
            </w:r>
            <w:r w:rsidR="001D1036" w:rsidRPr="002F351B">
              <w:rPr>
                <w:rFonts w:cs="Times New Roman"/>
                <w:sz w:val="28"/>
                <w:szCs w:val="28"/>
              </w:rPr>
              <w:t>Người dân</w:t>
            </w:r>
            <w:r w:rsidR="000A6894" w:rsidRPr="002F351B">
              <w:rPr>
                <w:rFonts w:cs="Times New Roman"/>
                <w:sz w:val="28"/>
                <w:szCs w:val="28"/>
              </w:rPr>
              <w:t xml:space="preserve"> có thể truy cập các dịch vụ của chính phủ và bắt đầu giao dịch </w:t>
            </w:r>
            <w:r>
              <w:rPr>
                <w:rFonts w:cs="Times New Roman"/>
                <w:sz w:val="28"/>
                <w:szCs w:val="28"/>
              </w:rPr>
              <w:t>mọi</w:t>
            </w:r>
            <w:r>
              <w:rPr>
                <w:rFonts w:cs="Times New Roman"/>
                <w:sz w:val="28"/>
                <w:szCs w:val="28"/>
                <w:lang w:val="vi-VN"/>
              </w:rPr>
              <w:t xml:space="preserve"> lúc mọi nơi</w:t>
            </w:r>
            <w:r w:rsidR="000A6894" w:rsidRPr="002F351B">
              <w:rPr>
                <w:rFonts w:cs="Times New Roman"/>
                <w:sz w:val="28"/>
                <w:szCs w:val="28"/>
              </w:rPr>
              <w:t xml:space="preserve">. </w:t>
            </w:r>
          </w:p>
        </w:tc>
      </w:tr>
    </w:tbl>
    <w:p w14:paraId="444B214E" w14:textId="5C8D4BB3" w:rsidR="00AA5EDB" w:rsidRPr="002F351B" w:rsidRDefault="004B50F2" w:rsidP="002F351B">
      <w:pPr>
        <w:pStyle w:val="Heading3"/>
        <w:snapToGrid w:val="0"/>
        <w:rPr>
          <w:rFonts w:cs="Times New Roman"/>
          <w:color w:val="auto"/>
          <w:szCs w:val="28"/>
        </w:rPr>
      </w:pPr>
      <w:bookmarkStart w:id="12" w:name="_Toc147937756"/>
      <w:r w:rsidRPr="002F351B">
        <w:rPr>
          <w:rFonts w:cs="Times New Roman"/>
          <w:color w:val="auto"/>
          <w:szCs w:val="28"/>
        </w:rPr>
        <w:t xml:space="preserve">1.3.3. </w:t>
      </w:r>
      <w:r w:rsidR="00AA5EDB" w:rsidRPr="002F351B">
        <w:rPr>
          <w:rFonts w:cs="Times New Roman"/>
          <w:color w:val="auto"/>
          <w:szCs w:val="28"/>
        </w:rPr>
        <w:t>Dịch vụ được cá nhân hóa và tính toàn vẹn của dữ liệu</w:t>
      </w:r>
      <w:bookmarkEnd w:id="12"/>
    </w:p>
    <w:p w14:paraId="37084F72" w14:textId="53F19817" w:rsidR="0033381B" w:rsidRPr="002F351B" w:rsidRDefault="00BB740F" w:rsidP="002F351B">
      <w:pPr>
        <w:snapToGrid w:val="0"/>
        <w:spacing w:before="120" w:after="120" w:line="312" w:lineRule="auto"/>
        <w:ind w:firstLine="567"/>
        <w:jc w:val="both"/>
        <w:rPr>
          <w:rFonts w:cs="Times New Roman"/>
          <w:sz w:val="28"/>
          <w:szCs w:val="28"/>
        </w:rPr>
      </w:pPr>
      <w:r>
        <w:rPr>
          <w:rFonts w:cs="Times New Roman"/>
          <w:sz w:val="28"/>
          <w:szCs w:val="28"/>
        </w:rPr>
        <w:t>Sự</w:t>
      </w:r>
      <w:r>
        <w:rPr>
          <w:rFonts w:cs="Times New Roman"/>
          <w:sz w:val="28"/>
          <w:szCs w:val="28"/>
          <w:lang w:val="vi-VN"/>
        </w:rPr>
        <w:t xml:space="preserve"> kết hợp</w:t>
      </w:r>
      <w:r w:rsidR="0033381B" w:rsidRPr="002F351B">
        <w:rPr>
          <w:rFonts w:cs="Times New Roman"/>
          <w:sz w:val="28"/>
          <w:szCs w:val="28"/>
        </w:rPr>
        <w:t xml:space="preserve"> công nghệ kỹ thuật số và </w:t>
      </w:r>
      <w:r w:rsidR="000A6894" w:rsidRPr="002F351B">
        <w:rPr>
          <w:rFonts w:cs="Times New Roman"/>
          <w:sz w:val="28"/>
          <w:szCs w:val="28"/>
        </w:rPr>
        <w:t>ứng dụng</w:t>
      </w:r>
      <w:r w:rsidR="0033381B" w:rsidRPr="002F351B">
        <w:rPr>
          <w:rFonts w:cs="Times New Roman"/>
          <w:sz w:val="28"/>
          <w:szCs w:val="28"/>
        </w:rPr>
        <w:t xml:space="preserve"> </w:t>
      </w:r>
      <w:r w:rsidR="00EA6EA9" w:rsidRPr="002F351B">
        <w:rPr>
          <w:rFonts w:cs="Times New Roman"/>
          <w:sz w:val="28"/>
          <w:szCs w:val="28"/>
        </w:rPr>
        <w:t>KYC</w:t>
      </w:r>
      <w:r w:rsidR="0033381B" w:rsidRPr="002F351B">
        <w:rPr>
          <w:rFonts w:cs="Times New Roman"/>
          <w:sz w:val="28"/>
          <w:szCs w:val="28"/>
        </w:rPr>
        <w:t xml:space="preserve"> trong lĩnh vực tương tác giữa chính phủ và </w:t>
      </w:r>
      <w:r w:rsidR="001D1036" w:rsidRPr="002F351B">
        <w:rPr>
          <w:rFonts w:cs="Times New Roman"/>
          <w:sz w:val="28"/>
          <w:szCs w:val="28"/>
        </w:rPr>
        <w:t>người dân</w:t>
      </w:r>
      <w:r w:rsidR="0033381B" w:rsidRPr="002F351B">
        <w:rPr>
          <w:rFonts w:cs="Times New Roman"/>
          <w:sz w:val="28"/>
          <w:szCs w:val="28"/>
        </w:rPr>
        <w:t xml:space="preserve"> mang đến sự thay đổi không chỉ </w:t>
      </w:r>
      <w:r w:rsidR="006C3F00">
        <w:rPr>
          <w:rFonts w:cs="Times New Roman"/>
          <w:sz w:val="28"/>
          <w:szCs w:val="28"/>
        </w:rPr>
        <w:t>về</w:t>
      </w:r>
      <w:r w:rsidR="006C3F00">
        <w:rPr>
          <w:rFonts w:cs="Times New Roman"/>
          <w:sz w:val="28"/>
          <w:szCs w:val="28"/>
          <w:lang w:val="vi-VN"/>
        </w:rPr>
        <w:t xml:space="preserve"> </w:t>
      </w:r>
      <w:r w:rsidR="0033381B" w:rsidRPr="002F351B">
        <w:rPr>
          <w:rFonts w:cs="Times New Roman"/>
          <w:sz w:val="28"/>
          <w:szCs w:val="28"/>
        </w:rPr>
        <w:t xml:space="preserve"> hiệu quả hoạt động mà còn </w:t>
      </w:r>
      <w:r w:rsidR="00D85882" w:rsidRPr="002F351B">
        <w:rPr>
          <w:rFonts w:cs="Times New Roman"/>
          <w:sz w:val="28"/>
          <w:szCs w:val="28"/>
        </w:rPr>
        <w:t>xây dựng được</w:t>
      </w:r>
      <w:r w:rsidR="0033381B" w:rsidRPr="002F351B">
        <w:rPr>
          <w:rFonts w:cs="Times New Roman"/>
          <w:sz w:val="28"/>
          <w:szCs w:val="28"/>
        </w:rPr>
        <w:t xml:space="preserve"> các dịch vụ được cá nhân hóa và bảo toàn tính toàn vẹn của dữ liệu. </w:t>
      </w:r>
      <w:r w:rsidR="000A6894" w:rsidRPr="002F351B">
        <w:rPr>
          <w:rFonts w:cs="Times New Roman"/>
          <w:sz w:val="28"/>
          <w:szCs w:val="28"/>
        </w:rPr>
        <w:t>Đ</w:t>
      </w:r>
      <w:r w:rsidR="0033381B" w:rsidRPr="002F351B">
        <w:rPr>
          <w:rFonts w:cs="Times New Roman"/>
          <w:sz w:val="28"/>
          <w:szCs w:val="28"/>
        </w:rPr>
        <w:t>ánh dấu bằng việc xác minh danh tính và quản lý dữ liệu tỉ mỉ,</w:t>
      </w:r>
      <w:r w:rsidR="000A6894" w:rsidRPr="002F351B">
        <w:rPr>
          <w:rFonts w:cs="Times New Roman"/>
          <w:sz w:val="28"/>
          <w:szCs w:val="28"/>
        </w:rPr>
        <w:t xml:space="preserve"> </w:t>
      </w:r>
      <w:r w:rsidR="0033381B" w:rsidRPr="002F351B">
        <w:rPr>
          <w:rFonts w:cs="Times New Roman"/>
          <w:sz w:val="28"/>
          <w:szCs w:val="28"/>
        </w:rPr>
        <w:t xml:space="preserve">điều chỉnh các dịch vụ của chính phủ theo </w:t>
      </w:r>
      <w:r w:rsidR="000407E4" w:rsidRPr="002F351B">
        <w:rPr>
          <w:rFonts w:cs="Times New Roman"/>
          <w:sz w:val="28"/>
          <w:szCs w:val="28"/>
        </w:rPr>
        <w:t>yêu cầu</w:t>
      </w:r>
      <w:r w:rsidR="0033381B" w:rsidRPr="002F351B">
        <w:rPr>
          <w:rFonts w:cs="Times New Roman"/>
          <w:sz w:val="28"/>
          <w:szCs w:val="28"/>
        </w:rPr>
        <w:t xml:space="preserve"> cá nhân trong khi vẫn duy trì tính bảo mật của thông tin </w:t>
      </w:r>
      <w:r w:rsidR="001D1036" w:rsidRPr="002F351B">
        <w:rPr>
          <w:rFonts w:cs="Times New Roman"/>
          <w:sz w:val="28"/>
          <w:szCs w:val="28"/>
        </w:rPr>
        <w:t>người dân</w:t>
      </w:r>
      <w:r w:rsidR="0033381B" w:rsidRPr="002F351B">
        <w:rPr>
          <w:rFonts w:cs="Times New Roman"/>
          <w:sz w:val="28"/>
          <w:szCs w:val="28"/>
        </w:rPr>
        <w:t>.</w:t>
      </w:r>
      <w:r w:rsidR="00363550" w:rsidRPr="002F351B">
        <w:rPr>
          <w:rFonts w:cs="Times New Roman"/>
          <w:sz w:val="28"/>
          <w:szCs w:val="28"/>
        </w:rPr>
        <w:t xml:space="preserve"> Lợi ích của các phương pháp này sẽ được trình bày ở bảng dưới đây:</w:t>
      </w:r>
    </w:p>
    <w:tbl>
      <w:tblPr>
        <w:tblStyle w:val="TableGrid"/>
        <w:tblW w:w="0" w:type="auto"/>
        <w:tblLook w:val="04A0" w:firstRow="1" w:lastRow="0" w:firstColumn="1" w:lastColumn="0" w:noHBand="0" w:noVBand="1"/>
      </w:tblPr>
      <w:tblGrid>
        <w:gridCol w:w="746"/>
        <w:gridCol w:w="2842"/>
        <w:gridCol w:w="5474"/>
      </w:tblGrid>
      <w:tr w:rsidR="002F351B" w:rsidRPr="002F351B" w14:paraId="1809BF3F" w14:textId="77777777" w:rsidTr="00B66845">
        <w:tc>
          <w:tcPr>
            <w:tcW w:w="746" w:type="dxa"/>
          </w:tcPr>
          <w:p w14:paraId="579651B8" w14:textId="77777777" w:rsidR="000A6894" w:rsidRPr="002F351B" w:rsidRDefault="000A6894"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35" w:type="dxa"/>
          </w:tcPr>
          <w:p w14:paraId="3CC9D38A" w14:textId="77777777" w:rsidR="000A6894" w:rsidRPr="002F351B" w:rsidRDefault="000A6894" w:rsidP="002F351B">
            <w:pPr>
              <w:snapToGrid w:val="0"/>
              <w:spacing w:before="120" w:after="120" w:line="312" w:lineRule="auto"/>
              <w:jc w:val="center"/>
              <w:rPr>
                <w:rFonts w:cs="Times New Roman"/>
                <w:b/>
                <w:bCs/>
                <w:spacing w:val="-4"/>
                <w:sz w:val="28"/>
                <w:szCs w:val="28"/>
              </w:rPr>
            </w:pPr>
            <w:r w:rsidRPr="002F351B">
              <w:rPr>
                <w:rFonts w:cs="Times New Roman"/>
                <w:b/>
                <w:bCs/>
                <w:spacing w:val="-4"/>
                <w:sz w:val="28"/>
                <w:szCs w:val="28"/>
              </w:rPr>
              <w:t>Phương pháp áp dụng</w:t>
            </w:r>
          </w:p>
        </w:tc>
        <w:tc>
          <w:tcPr>
            <w:tcW w:w="5714" w:type="dxa"/>
          </w:tcPr>
          <w:p w14:paraId="25C52ADA" w14:textId="77777777" w:rsidR="000A6894" w:rsidRPr="002F351B" w:rsidRDefault="000A6894" w:rsidP="002F351B">
            <w:pPr>
              <w:snapToGrid w:val="0"/>
              <w:spacing w:before="120" w:after="120" w:line="312" w:lineRule="auto"/>
              <w:jc w:val="center"/>
              <w:rPr>
                <w:rFonts w:cs="Times New Roman"/>
                <w:b/>
                <w:bCs/>
                <w:sz w:val="28"/>
                <w:szCs w:val="28"/>
              </w:rPr>
            </w:pPr>
            <w:r w:rsidRPr="002F351B">
              <w:rPr>
                <w:rFonts w:cs="Times New Roman"/>
                <w:b/>
                <w:bCs/>
                <w:sz w:val="28"/>
                <w:szCs w:val="28"/>
              </w:rPr>
              <w:t>Lợi ích</w:t>
            </w:r>
          </w:p>
        </w:tc>
      </w:tr>
      <w:tr w:rsidR="002F351B" w:rsidRPr="002F351B" w14:paraId="3BACEDAC" w14:textId="77777777" w:rsidTr="00B66845">
        <w:tc>
          <w:tcPr>
            <w:tcW w:w="746" w:type="dxa"/>
            <w:vAlign w:val="center"/>
          </w:tcPr>
          <w:p w14:paraId="48FA8364"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35" w:type="dxa"/>
            <w:vAlign w:val="center"/>
          </w:tcPr>
          <w:p w14:paraId="4D8F7350" w14:textId="686C1E9C"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Tạo trải nghiệm được cá nhân hóa</w:t>
            </w:r>
          </w:p>
        </w:tc>
        <w:tc>
          <w:tcPr>
            <w:tcW w:w="5714" w:type="dxa"/>
          </w:tcPr>
          <w:p w14:paraId="134791B1" w14:textId="2777BEF9" w:rsidR="000A6894" w:rsidRPr="000A4DB4" w:rsidRDefault="000A6894" w:rsidP="002F351B">
            <w:pPr>
              <w:snapToGrid w:val="0"/>
              <w:spacing w:before="120" w:after="120" w:line="312" w:lineRule="auto"/>
              <w:jc w:val="both"/>
              <w:rPr>
                <w:rFonts w:cs="Times New Roman"/>
                <w:sz w:val="28"/>
                <w:szCs w:val="28"/>
                <w:lang w:val="vi-VN"/>
              </w:rPr>
            </w:pPr>
            <w:r w:rsidRPr="002F351B">
              <w:rPr>
                <w:rFonts w:cs="Times New Roman"/>
                <w:sz w:val="28"/>
                <w:szCs w:val="28"/>
              </w:rPr>
              <w:t xml:space="preserve">Việc tích hợp công nghệ kỹ thuật số và thực hành KYC cho phép các chính phủ </w:t>
            </w:r>
            <w:r w:rsidR="00485085" w:rsidRPr="002F351B">
              <w:rPr>
                <w:rFonts w:cs="Times New Roman"/>
                <w:sz w:val="28"/>
                <w:szCs w:val="28"/>
              </w:rPr>
              <w:t>xây dựng</w:t>
            </w:r>
            <w:r w:rsidRPr="002F351B">
              <w:rPr>
                <w:rFonts w:cs="Times New Roman"/>
                <w:sz w:val="28"/>
                <w:szCs w:val="28"/>
              </w:rPr>
              <w:t xml:space="preserve"> cơ sở dữ liệu toàn diện về thông tin </w:t>
            </w:r>
            <w:r w:rsidR="001D1036" w:rsidRPr="002F351B">
              <w:rPr>
                <w:rFonts w:cs="Times New Roman"/>
                <w:sz w:val="28"/>
                <w:szCs w:val="28"/>
              </w:rPr>
              <w:t>người dân</w:t>
            </w:r>
            <w:r w:rsidRPr="002F351B">
              <w:rPr>
                <w:rFonts w:cs="Times New Roman"/>
                <w:sz w:val="28"/>
                <w:szCs w:val="28"/>
              </w:rPr>
              <w:t xml:space="preserve"> đã được xác minh. Kho lưu trữ này đóng vai trò là nền tảng để cung cấp các dịch vụ của chính phủ </w:t>
            </w:r>
            <w:r w:rsidRPr="002F351B">
              <w:rPr>
                <w:rFonts w:cs="Times New Roman"/>
                <w:sz w:val="28"/>
                <w:szCs w:val="28"/>
              </w:rPr>
              <w:lastRenderedPageBreak/>
              <w:t xml:space="preserve">được cá nhân hóa. Cách tiếp cận phù hợp này không chỉ nâng cao trải nghiệm người dùng mà còn </w:t>
            </w:r>
            <w:r w:rsidR="00426769" w:rsidRPr="002F351B">
              <w:rPr>
                <w:rFonts w:cs="Times New Roman"/>
                <w:sz w:val="28"/>
                <w:szCs w:val="28"/>
              </w:rPr>
              <w:t>tạo</w:t>
            </w:r>
            <w:r w:rsidRPr="002F351B">
              <w:rPr>
                <w:rFonts w:cs="Times New Roman"/>
                <w:sz w:val="28"/>
                <w:szCs w:val="28"/>
              </w:rPr>
              <w:t xml:space="preserve"> cảm giác gắn kết</w:t>
            </w:r>
            <w:r w:rsidR="000A4DB4">
              <w:rPr>
                <w:rFonts w:cs="Times New Roman"/>
                <w:sz w:val="28"/>
                <w:szCs w:val="28"/>
                <w:lang w:val="vi-VN"/>
              </w:rPr>
              <w:t xml:space="preserve">. </w:t>
            </w:r>
          </w:p>
        </w:tc>
      </w:tr>
      <w:tr w:rsidR="002F351B" w:rsidRPr="002F351B" w14:paraId="2F870DFB" w14:textId="77777777" w:rsidTr="00B66845">
        <w:tc>
          <w:tcPr>
            <w:tcW w:w="746" w:type="dxa"/>
            <w:vAlign w:val="center"/>
          </w:tcPr>
          <w:p w14:paraId="7426A610"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lastRenderedPageBreak/>
              <w:t>2</w:t>
            </w:r>
          </w:p>
        </w:tc>
        <w:tc>
          <w:tcPr>
            <w:tcW w:w="2935" w:type="dxa"/>
            <w:vAlign w:val="center"/>
          </w:tcPr>
          <w:p w14:paraId="09BDB811" w14:textId="40DE152C"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Tính toàn vẹn và tin cậy của dữ liệu</w:t>
            </w:r>
          </w:p>
        </w:tc>
        <w:tc>
          <w:tcPr>
            <w:tcW w:w="5714" w:type="dxa"/>
          </w:tcPr>
          <w:p w14:paraId="4E4B0837" w14:textId="14450BE1" w:rsidR="000A6894" w:rsidRPr="002F351B" w:rsidRDefault="000A6894" w:rsidP="002F351B">
            <w:pPr>
              <w:snapToGrid w:val="0"/>
              <w:spacing w:before="120" w:after="120" w:line="312" w:lineRule="auto"/>
              <w:jc w:val="both"/>
              <w:rPr>
                <w:rFonts w:cs="Times New Roman"/>
                <w:sz w:val="28"/>
                <w:szCs w:val="28"/>
              </w:rPr>
            </w:pPr>
            <w:r w:rsidRPr="002F351B">
              <w:rPr>
                <w:rFonts w:cs="Times New Roman"/>
                <w:sz w:val="28"/>
                <w:szCs w:val="28"/>
              </w:rPr>
              <w:t xml:space="preserve">Cốt lõi của sự </w:t>
            </w:r>
            <w:r w:rsidR="00485085" w:rsidRPr="002F351B">
              <w:rPr>
                <w:rFonts w:cs="Times New Roman"/>
                <w:sz w:val="28"/>
                <w:szCs w:val="28"/>
              </w:rPr>
              <w:t>kết hợp</w:t>
            </w:r>
            <w:r w:rsidRPr="002F351B">
              <w:rPr>
                <w:rFonts w:cs="Times New Roman"/>
                <w:sz w:val="28"/>
                <w:szCs w:val="28"/>
              </w:rPr>
              <w:t xml:space="preserve"> này là cam kết vững chắc về tính toàn vẹn và tin cậy của dữ liệu. Công nghệ kỹ thuật số bảo vệ thông tin </w:t>
            </w:r>
            <w:r w:rsidR="001D1036" w:rsidRPr="002F351B">
              <w:rPr>
                <w:rFonts w:cs="Times New Roman"/>
                <w:sz w:val="28"/>
                <w:szCs w:val="28"/>
              </w:rPr>
              <w:t>người dân</w:t>
            </w:r>
            <w:r w:rsidRPr="002F351B">
              <w:rPr>
                <w:rFonts w:cs="Times New Roman"/>
                <w:sz w:val="28"/>
                <w:szCs w:val="28"/>
              </w:rPr>
              <w:t xml:space="preserve"> đã được xác minh thông qua mã hóa, ngăn chặn truy cập trái phép hoặc giả mạo. </w:t>
            </w:r>
          </w:p>
        </w:tc>
      </w:tr>
      <w:tr w:rsidR="000A6894" w:rsidRPr="002F351B" w14:paraId="367D67A0" w14:textId="77777777" w:rsidTr="00B66845">
        <w:tc>
          <w:tcPr>
            <w:tcW w:w="746" w:type="dxa"/>
            <w:vAlign w:val="center"/>
          </w:tcPr>
          <w:p w14:paraId="6B303484" w14:textId="77777777"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35" w:type="dxa"/>
            <w:vAlign w:val="center"/>
          </w:tcPr>
          <w:p w14:paraId="335BA018" w14:textId="535FAAAE" w:rsidR="000A6894" w:rsidRPr="002F351B" w:rsidRDefault="000A6894" w:rsidP="002F351B">
            <w:pPr>
              <w:snapToGrid w:val="0"/>
              <w:spacing w:before="120" w:after="120" w:line="312" w:lineRule="auto"/>
              <w:jc w:val="center"/>
              <w:rPr>
                <w:rFonts w:cs="Times New Roman"/>
                <w:sz w:val="28"/>
                <w:szCs w:val="28"/>
              </w:rPr>
            </w:pPr>
            <w:r w:rsidRPr="002F351B">
              <w:rPr>
                <w:rFonts w:cs="Times New Roman"/>
                <w:sz w:val="28"/>
                <w:szCs w:val="28"/>
              </w:rPr>
              <w:t>Duy trì tính toàn vẹn của danh tính</w:t>
            </w:r>
          </w:p>
        </w:tc>
        <w:tc>
          <w:tcPr>
            <w:tcW w:w="5714" w:type="dxa"/>
          </w:tcPr>
          <w:p w14:paraId="5D19812C" w14:textId="425FC7C2" w:rsidR="000A6894" w:rsidRPr="002F351B" w:rsidRDefault="000A6894" w:rsidP="002F351B">
            <w:pPr>
              <w:snapToGrid w:val="0"/>
              <w:spacing w:before="120" w:after="120" w:line="312" w:lineRule="auto"/>
              <w:jc w:val="both"/>
              <w:rPr>
                <w:rFonts w:cs="Times New Roman"/>
                <w:sz w:val="28"/>
                <w:szCs w:val="28"/>
              </w:rPr>
            </w:pPr>
            <w:r w:rsidRPr="002F351B">
              <w:rPr>
                <w:rFonts w:cs="Times New Roman"/>
                <w:sz w:val="28"/>
                <w:szCs w:val="28"/>
              </w:rPr>
              <w:t xml:space="preserve">Trọng tâm của nỗ lực này là xác thực kỹ lưỡng danh tính </w:t>
            </w:r>
            <w:r w:rsidR="001D1036" w:rsidRPr="002F351B">
              <w:rPr>
                <w:rFonts w:cs="Times New Roman"/>
                <w:sz w:val="28"/>
                <w:szCs w:val="28"/>
              </w:rPr>
              <w:t>người dân</w:t>
            </w:r>
            <w:r w:rsidRPr="002F351B">
              <w:rPr>
                <w:rFonts w:cs="Times New Roman"/>
                <w:sz w:val="28"/>
                <w:szCs w:val="28"/>
              </w:rPr>
              <w:t xml:space="preserve"> thông qua các hoạt động KYC. Việc xem xét kỹ lưỡng các tài liệu nhận dạng, bằng chứng cư trú và dữ liệu sinh trắc học </w:t>
            </w:r>
            <w:r w:rsidR="00157974" w:rsidRPr="002F351B">
              <w:rPr>
                <w:rFonts w:cs="Times New Roman"/>
                <w:sz w:val="28"/>
                <w:szCs w:val="28"/>
              </w:rPr>
              <w:t>là cơ sở để</w:t>
            </w:r>
            <w:r w:rsidRPr="002F351B">
              <w:rPr>
                <w:rFonts w:cs="Times New Roman"/>
                <w:sz w:val="28"/>
                <w:szCs w:val="28"/>
              </w:rPr>
              <w:t xml:space="preserve"> các cá nhân tham gia vào các dịch vụ của chính phủ</w:t>
            </w:r>
            <w:r w:rsidR="00157974" w:rsidRPr="002F351B">
              <w:rPr>
                <w:rFonts w:cs="Times New Roman"/>
                <w:sz w:val="28"/>
                <w:szCs w:val="28"/>
              </w:rPr>
              <w:t xml:space="preserve"> một cách hợp pháp</w:t>
            </w:r>
            <w:r w:rsidRPr="002F351B">
              <w:rPr>
                <w:rFonts w:cs="Times New Roman"/>
                <w:sz w:val="28"/>
                <w:szCs w:val="28"/>
              </w:rPr>
              <w:t>. Quá trình xác minh nghiêm ngặt này giảm thiểu khả năng các cá nhân giả mạo danh tính vì lợi ích cá nhân, hạn chế mạo danh và các hoạt động lừa đảo liên quan đến danh tính.</w:t>
            </w:r>
          </w:p>
        </w:tc>
      </w:tr>
    </w:tbl>
    <w:p w14:paraId="31DD96CC" w14:textId="77777777" w:rsidR="000A6894" w:rsidRPr="002F351B" w:rsidRDefault="000A6894" w:rsidP="002F351B">
      <w:pPr>
        <w:snapToGrid w:val="0"/>
        <w:spacing w:before="120" w:after="120" w:line="312" w:lineRule="auto"/>
        <w:rPr>
          <w:rFonts w:cs="Times New Roman"/>
          <w:sz w:val="28"/>
          <w:szCs w:val="28"/>
        </w:rPr>
      </w:pPr>
    </w:p>
    <w:p w14:paraId="08D02418" w14:textId="77777777" w:rsidR="00D05602" w:rsidRPr="002F351B" w:rsidRDefault="00D05602" w:rsidP="002F351B">
      <w:pPr>
        <w:snapToGrid w:val="0"/>
        <w:spacing w:before="120" w:after="120" w:line="312" w:lineRule="auto"/>
        <w:rPr>
          <w:rFonts w:eastAsiaTheme="majorEastAsia" w:cs="Times New Roman"/>
          <w:b/>
          <w:sz w:val="28"/>
          <w:szCs w:val="28"/>
        </w:rPr>
      </w:pPr>
      <w:r w:rsidRPr="002F351B">
        <w:rPr>
          <w:rFonts w:cs="Times New Roman"/>
          <w:sz w:val="28"/>
          <w:szCs w:val="28"/>
        </w:rPr>
        <w:br w:type="page"/>
      </w:r>
    </w:p>
    <w:p w14:paraId="136E4D2D" w14:textId="5EEB6D62" w:rsidR="00C10045" w:rsidRPr="002F351B" w:rsidRDefault="00C10045" w:rsidP="002F351B">
      <w:pPr>
        <w:pStyle w:val="Heading1"/>
        <w:snapToGrid w:val="0"/>
        <w:spacing w:line="312" w:lineRule="auto"/>
        <w:rPr>
          <w:rFonts w:cs="Times New Roman"/>
          <w:szCs w:val="28"/>
        </w:rPr>
      </w:pPr>
      <w:bookmarkStart w:id="13" w:name="_Toc147937757"/>
      <w:r w:rsidRPr="002F351B">
        <w:rPr>
          <w:rFonts w:cs="Times New Roman"/>
          <w:szCs w:val="28"/>
        </w:rPr>
        <w:lastRenderedPageBreak/>
        <w:t>C</w:t>
      </w:r>
      <w:r w:rsidR="004B50F2" w:rsidRPr="002F351B">
        <w:rPr>
          <w:rFonts w:cs="Times New Roman"/>
          <w:szCs w:val="28"/>
        </w:rPr>
        <w:t>HƯƠNG 2. CHI TIẾT VỀ KYC</w:t>
      </w:r>
      <w:bookmarkEnd w:id="13"/>
    </w:p>
    <w:p w14:paraId="299C34A0" w14:textId="77777777" w:rsidR="00D561E6" w:rsidRPr="002F351B" w:rsidRDefault="00D561E6" w:rsidP="002F351B">
      <w:pPr>
        <w:snapToGrid w:val="0"/>
        <w:spacing w:before="120" w:after="120" w:line="312" w:lineRule="auto"/>
        <w:rPr>
          <w:rFonts w:cs="Times New Roman"/>
          <w:sz w:val="28"/>
          <w:szCs w:val="28"/>
        </w:rPr>
      </w:pPr>
    </w:p>
    <w:p w14:paraId="25299AAE" w14:textId="6DE948D6" w:rsidR="00C10045" w:rsidRPr="002F351B" w:rsidRDefault="004B50F2" w:rsidP="002F351B">
      <w:pPr>
        <w:pStyle w:val="Heading2"/>
        <w:snapToGrid w:val="0"/>
        <w:rPr>
          <w:rFonts w:cs="Times New Roman"/>
          <w:color w:val="auto"/>
          <w:szCs w:val="28"/>
        </w:rPr>
      </w:pPr>
      <w:bookmarkStart w:id="14" w:name="_Toc147937758"/>
      <w:r w:rsidRPr="002F351B">
        <w:rPr>
          <w:rFonts w:cs="Times New Roman"/>
          <w:color w:val="auto"/>
          <w:szCs w:val="28"/>
        </w:rPr>
        <w:t xml:space="preserve">2.1. </w:t>
      </w:r>
      <w:r w:rsidR="00C10045" w:rsidRPr="002F351B">
        <w:rPr>
          <w:rFonts w:cs="Times New Roman"/>
          <w:color w:val="auto"/>
          <w:szCs w:val="28"/>
        </w:rPr>
        <w:t>Xác định KYC</w:t>
      </w:r>
      <w:r w:rsidR="00363550" w:rsidRPr="002F351B">
        <w:rPr>
          <w:rFonts w:cs="Times New Roman"/>
          <w:color w:val="auto"/>
          <w:szCs w:val="28"/>
        </w:rPr>
        <w:t>,</w:t>
      </w:r>
      <w:r w:rsidR="00C10045" w:rsidRPr="002F351B">
        <w:rPr>
          <w:rFonts w:cs="Times New Roman"/>
          <w:color w:val="auto"/>
          <w:szCs w:val="28"/>
        </w:rPr>
        <w:t xml:space="preserve"> bắt nguồn từ lĩnh vực tài chính</w:t>
      </w:r>
      <w:bookmarkEnd w:id="14"/>
    </w:p>
    <w:p w14:paraId="2DE08128" w14:textId="77777777" w:rsidR="0083710D" w:rsidRPr="002F351B" w:rsidRDefault="00FD050F" w:rsidP="002F351B">
      <w:pPr>
        <w:snapToGrid w:val="0"/>
        <w:spacing w:before="120" w:after="120" w:line="312" w:lineRule="auto"/>
        <w:ind w:firstLine="567"/>
        <w:jc w:val="both"/>
        <w:rPr>
          <w:rFonts w:cs="Times New Roman"/>
          <w:sz w:val="28"/>
          <w:szCs w:val="28"/>
        </w:rPr>
      </w:pPr>
      <w:r w:rsidRPr="002F351B">
        <w:rPr>
          <w:rFonts w:cs="Times New Roman"/>
          <w:sz w:val="28"/>
          <w:szCs w:val="28"/>
        </w:rPr>
        <w:t>KYC</w:t>
      </w:r>
      <w:r w:rsidR="00BA4AC2" w:rsidRPr="002F351B">
        <w:rPr>
          <w:rFonts w:cs="Times New Roman"/>
          <w:sz w:val="28"/>
          <w:szCs w:val="28"/>
        </w:rPr>
        <w:t xml:space="preserve"> được</w:t>
      </w:r>
      <w:r w:rsidRPr="002F351B">
        <w:rPr>
          <w:rFonts w:cs="Times New Roman"/>
          <w:sz w:val="28"/>
          <w:szCs w:val="28"/>
        </w:rPr>
        <w:t xml:space="preserve"> </w:t>
      </w:r>
      <w:r w:rsidR="00BA4AC2" w:rsidRPr="002F351B">
        <w:rPr>
          <w:rFonts w:cs="Times New Roman"/>
          <w:sz w:val="28"/>
          <w:szCs w:val="28"/>
        </w:rPr>
        <w:t>bắt</w:t>
      </w:r>
      <w:r w:rsidRPr="002F351B">
        <w:rPr>
          <w:rFonts w:cs="Times New Roman"/>
          <w:sz w:val="28"/>
          <w:szCs w:val="28"/>
        </w:rPr>
        <w:t xml:space="preserve"> nguồn từ việc xác minh danh tính</w:t>
      </w:r>
      <w:r w:rsidR="00BA4AC2" w:rsidRPr="002F351B">
        <w:rPr>
          <w:rFonts w:cs="Times New Roman"/>
          <w:sz w:val="28"/>
          <w:szCs w:val="28"/>
        </w:rPr>
        <w:t xml:space="preserve"> trong lĩnh vực tài chính</w:t>
      </w:r>
      <w:r w:rsidRPr="002F351B">
        <w:rPr>
          <w:rFonts w:cs="Times New Roman"/>
          <w:sz w:val="28"/>
          <w:szCs w:val="28"/>
        </w:rPr>
        <w:t>, phương pháp này thiết lập một nền tảng vững chắc để xây dựng lòng tin, đảm bảo tuân thủ và bảo vệ trước những rủi ro tiềm ẩn trong các cam kết của khách hàng</w:t>
      </w:r>
      <w:r w:rsidR="00BA4AC2" w:rsidRPr="002F351B">
        <w:rPr>
          <w:rFonts w:cs="Times New Roman"/>
          <w:sz w:val="28"/>
          <w:szCs w:val="28"/>
        </w:rPr>
        <w:t xml:space="preserve"> bằng cách kiểm tra các thông tin về định danh cá nhân</w:t>
      </w:r>
      <w:r w:rsidRPr="002F351B">
        <w:rPr>
          <w:rFonts w:cs="Times New Roman"/>
          <w:sz w:val="28"/>
          <w:szCs w:val="28"/>
        </w:rPr>
        <w:t xml:space="preserve">. Mặc dù nguồn gốc của nó nằm trong lĩnh vực tài chính, nhưng các nguyên tắc của KYC cộng hưởng giữa các lĩnh vực như là nền tảng của các </w:t>
      </w:r>
      <w:r w:rsidR="00BA4AC2" w:rsidRPr="002F351B">
        <w:rPr>
          <w:rFonts w:cs="Times New Roman"/>
          <w:sz w:val="28"/>
          <w:szCs w:val="28"/>
        </w:rPr>
        <w:t xml:space="preserve">giao thức </w:t>
      </w:r>
      <w:r w:rsidRPr="002F351B">
        <w:rPr>
          <w:rFonts w:cs="Times New Roman"/>
          <w:sz w:val="28"/>
          <w:szCs w:val="28"/>
        </w:rPr>
        <w:t>an toàn.</w:t>
      </w:r>
      <w:r w:rsidR="00BA4AC2" w:rsidRPr="002F351B">
        <w:rPr>
          <w:rFonts w:cs="Times New Roman"/>
          <w:sz w:val="28"/>
          <w:szCs w:val="28"/>
        </w:rPr>
        <w:t xml:space="preserve"> </w:t>
      </w:r>
      <w:r w:rsidRPr="002F351B">
        <w:rPr>
          <w:rFonts w:cs="Times New Roman"/>
          <w:sz w:val="28"/>
          <w:szCs w:val="28"/>
        </w:rPr>
        <w:t xml:space="preserve">Khái niệm </w:t>
      </w:r>
      <w:r w:rsidR="00EA6EA9" w:rsidRPr="002F351B">
        <w:rPr>
          <w:rFonts w:cs="Times New Roman"/>
          <w:sz w:val="28"/>
          <w:szCs w:val="28"/>
        </w:rPr>
        <w:t>KYC</w:t>
      </w:r>
      <w:r w:rsidRPr="002F351B">
        <w:rPr>
          <w:rFonts w:cs="Times New Roman"/>
          <w:sz w:val="28"/>
          <w:szCs w:val="28"/>
        </w:rPr>
        <w:t xml:space="preserve"> nổi lên như </w:t>
      </w:r>
      <w:r w:rsidR="00BA4AC2" w:rsidRPr="002F351B">
        <w:rPr>
          <w:rFonts w:cs="Times New Roman"/>
          <w:sz w:val="28"/>
          <w:szCs w:val="28"/>
        </w:rPr>
        <w:t>tiêu chí</w:t>
      </w:r>
      <w:r w:rsidRPr="002F351B">
        <w:rPr>
          <w:rFonts w:cs="Times New Roman"/>
          <w:sz w:val="28"/>
          <w:szCs w:val="28"/>
        </w:rPr>
        <w:t xml:space="preserve"> quan trọng trong lĩnh vực tài chính, </w:t>
      </w:r>
      <w:r w:rsidR="00485085" w:rsidRPr="002F351B">
        <w:rPr>
          <w:rFonts w:cs="Times New Roman"/>
          <w:sz w:val="28"/>
          <w:szCs w:val="28"/>
        </w:rPr>
        <w:t>tạo dựng</w:t>
      </w:r>
      <w:r w:rsidRPr="002F351B">
        <w:rPr>
          <w:rFonts w:cs="Times New Roman"/>
          <w:sz w:val="28"/>
          <w:szCs w:val="28"/>
        </w:rPr>
        <w:t xml:space="preserve"> nền tảng quản lý quan hệ khách hàng và giảm thiểu rủi ro. KYC đề cập đến một quy trình có hệ thống do các tổ chức tài chính thực hiện để thu thập thông tin toàn diện về khách hàng của họ nhằm xác định danh tính, đánh giá các hoạt động tài chính và quản lý rủi ro tiềm ẩn liên quan đến các cam kết của họ. </w:t>
      </w:r>
    </w:p>
    <w:p w14:paraId="3BEE2414" w14:textId="101A6809" w:rsidR="0083710D" w:rsidRPr="002F351B" w:rsidRDefault="0083710D"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6015D019" wp14:editId="1F2BAEC2">
            <wp:extent cx="5760720" cy="3211830"/>
            <wp:effectExtent l="0" t="0" r="0" b="7620"/>
            <wp:docPr id="1781449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449516" name=""/>
                    <pic:cNvPicPr/>
                  </pic:nvPicPr>
                  <pic:blipFill>
                    <a:blip r:embed="rId18"/>
                    <a:stretch>
                      <a:fillRect/>
                    </a:stretch>
                  </pic:blipFill>
                  <pic:spPr>
                    <a:xfrm>
                      <a:off x="0" y="0"/>
                      <a:ext cx="5760720" cy="3211830"/>
                    </a:xfrm>
                    <a:prstGeom prst="rect">
                      <a:avLst/>
                    </a:prstGeom>
                  </pic:spPr>
                </pic:pic>
              </a:graphicData>
            </a:graphic>
          </wp:inline>
        </w:drawing>
      </w:r>
    </w:p>
    <w:p w14:paraId="678F0855" w14:textId="0B67BFA8" w:rsidR="0083710D" w:rsidRPr="002F351B" w:rsidRDefault="0083710D" w:rsidP="002F351B">
      <w:pPr>
        <w:pStyle w:val="Caption"/>
        <w:spacing w:before="120" w:after="120" w:line="312" w:lineRule="auto"/>
        <w:jc w:val="center"/>
        <w:rPr>
          <w:rFonts w:cs="Times New Roman"/>
          <w:color w:val="auto"/>
          <w:sz w:val="28"/>
          <w:szCs w:val="28"/>
        </w:rPr>
      </w:pPr>
      <w:bookmarkStart w:id="15" w:name="_Toc147937453"/>
      <w:r w:rsidRPr="002F351B">
        <w:rPr>
          <w:rFonts w:cs="Times New Roman"/>
          <w:color w:val="auto"/>
          <w:sz w:val="28"/>
          <w:szCs w:val="28"/>
        </w:rPr>
        <w:t xml:space="preserve">Hình 2. </w:t>
      </w:r>
      <w:r w:rsidRPr="002F351B">
        <w:rPr>
          <w:rFonts w:cs="Times New Roman"/>
          <w:color w:val="auto"/>
          <w:sz w:val="28"/>
          <w:szCs w:val="28"/>
        </w:rPr>
        <w:fldChar w:fldCharType="begin"/>
      </w:r>
      <w:r w:rsidRPr="002F351B">
        <w:rPr>
          <w:rFonts w:cs="Times New Roman"/>
          <w:color w:val="auto"/>
          <w:sz w:val="28"/>
          <w:szCs w:val="28"/>
        </w:rPr>
        <w:instrText xml:space="preserve"> SEQ Hình_2.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Quy trình xác thực thông tin khách hàng</w:t>
      </w:r>
      <w:bookmarkEnd w:id="15"/>
    </w:p>
    <w:p w14:paraId="1189C89F" w14:textId="2F5E8C56" w:rsidR="00FD050F" w:rsidRPr="002F351B" w:rsidRDefault="00FD050F"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Các tổ chức tài chính thu thập các tài liệu hợp lệ và đã được xác minh, chẳng hạn như giấy tờ tùy thân do chính phủ cấp, hộ chiếu hoặc bằng lái xe, để xác nhận danh tính của khách hàng. </w:t>
      </w:r>
      <w:r w:rsidR="000A4DB4">
        <w:rPr>
          <w:rFonts w:cs="Times New Roman"/>
          <w:sz w:val="28"/>
          <w:szCs w:val="28"/>
        </w:rPr>
        <w:t>Đây</w:t>
      </w:r>
      <w:r w:rsidR="000A4DB4">
        <w:rPr>
          <w:rFonts w:cs="Times New Roman"/>
          <w:sz w:val="28"/>
          <w:szCs w:val="28"/>
          <w:lang w:val="vi-VN"/>
        </w:rPr>
        <w:t xml:space="preserve"> là bước</w:t>
      </w:r>
      <w:r w:rsidRPr="002F351B">
        <w:rPr>
          <w:rFonts w:cs="Times New Roman"/>
          <w:sz w:val="28"/>
          <w:szCs w:val="28"/>
        </w:rPr>
        <w:t xml:space="preserve"> quan trọng để </w:t>
      </w:r>
      <w:r w:rsidR="00485085" w:rsidRPr="002F351B">
        <w:rPr>
          <w:rFonts w:cs="Times New Roman"/>
          <w:sz w:val="28"/>
          <w:szCs w:val="28"/>
        </w:rPr>
        <w:t>tạo nên</w:t>
      </w:r>
      <w:r w:rsidRPr="002F351B">
        <w:rPr>
          <w:rFonts w:cs="Times New Roman"/>
          <w:sz w:val="28"/>
          <w:szCs w:val="28"/>
        </w:rPr>
        <w:t xml:space="preserve"> tính hợp pháp của các cá nhân tham gia vào các giao dịch tài chính. Khách hàng được yêu cầu cung </w:t>
      </w:r>
      <w:r w:rsidRPr="002F351B">
        <w:rPr>
          <w:rFonts w:cs="Times New Roman"/>
          <w:sz w:val="28"/>
          <w:szCs w:val="28"/>
        </w:rPr>
        <w:lastRenderedPageBreak/>
        <w:t xml:space="preserve">cấp bằng chứng về địa chỉ cư trú của họ để nhận dạng chính xác. </w:t>
      </w:r>
      <w:r w:rsidR="00BA4AC2" w:rsidRPr="002F351B">
        <w:rPr>
          <w:rFonts w:cs="Times New Roman"/>
          <w:sz w:val="28"/>
          <w:szCs w:val="28"/>
        </w:rPr>
        <w:t>Việc</w:t>
      </w:r>
      <w:r w:rsidRPr="002F351B">
        <w:rPr>
          <w:rFonts w:cs="Times New Roman"/>
          <w:sz w:val="28"/>
          <w:szCs w:val="28"/>
        </w:rPr>
        <w:t xml:space="preserve"> xác minh bổ sung này nâng cao độ chính xác của hồ sơ khách hàng.</w:t>
      </w:r>
      <w:r w:rsidR="00BA4AC2" w:rsidRPr="002F351B">
        <w:rPr>
          <w:rFonts w:cs="Times New Roman"/>
          <w:sz w:val="28"/>
          <w:szCs w:val="28"/>
        </w:rPr>
        <w:t xml:space="preserve"> </w:t>
      </w:r>
    </w:p>
    <w:p w14:paraId="158CDB9A" w14:textId="2CFDF830" w:rsidR="00FD050F" w:rsidRPr="002F351B" w:rsidRDefault="00FD050F" w:rsidP="002F351B">
      <w:pPr>
        <w:snapToGrid w:val="0"/>
        <w:spacing w:before="120" w:after="120" w:line="312" w:lineRule="auto"/>
        <w:ind w:firstLine="567"/>
        <w:jc w:val="both"/>
        <w:rPr>
          <w:rFonts w:cs="Times New Roman"/>
          <w:sz w:val="28"/>
          <w:szCs w:val="28"/>
        </w:rPr>
      </w:pPr>
      <w:r w:rsidRPr="002F351B">
        <w:rPr>
          <w:rFonts w:cs="Times New Roman"/>
          <w:sz w:val="28"/>
          <w:szCs w:val="28"/>
        </w:rPr>
        <w:t>Quy trình KYC liên quan đến việc đánh giá các rủi ro tiềm ẩn liên quan đến hoạt động tài chính của khách hàng. Đánh giá này giúp các tổ chức tài chính xác định các cá nhân hoặc tổ chức có thể gây rủi ro cao khi tham gia vào các hoạt động bất hợp pháp, chẳng hạn như rửa tiền hoặc lừa đảo. Các tổ chức tài chính thực hiện</w:t>
      </w:r>
      <w:r w:rsidR="00BA4AC2" w:rsidRPr="002F351B">
        <w:rPr>
          <w:rFonts w:cs="Times New Roman"/>
          <w:sz w:val="28"/>
          <w:szCs w:val="28"/>
        </w:rPr>
        <w:t xml:space="preserve"> quy trình thẩm định khách hàng</w:t>
      </w:r>
      <w:r w:rsidRPr="002F351B">
        <w:rPr>
          <w:rFonts w:cs="Times New Roman"/>
          <w:sz w:val="28"/>
          <w:szCs w:val="28"/>
        </w:rPr>
        <w:t xml:space="preserve"> </w:t>
      </w:r>
      <w:r w:rsidR="00BA4AC2" w:rsidRPr="002F351B">
        <w:rPr>
          <w:rFonts w:cs="Times New Roman"/>
          <w:sz w:val="28"/>
          <w:szCs w:val="28"/>
        </w:rPr>
        <w:t>(</w:t>
      </w:r>
      <w:r w:rsidRPr="002F351B">
        <w:rPr>
          <w:rFonts w:cs="Times New Roman"/>
          <w:sz w:val="28"/>
          <w:szCs w:val="28"/>
        </w:rPr>
        <w:t>CDD</w:t>
      </w:r>
      <w:r w:rsidR="00BA4AC2" w:rsidRPr="002F351B">
        <w:rPr>
          <w:rFonts w:cs="Times New Roman"/>
          <w:sz w:val="28"/>
          <w:szCs w:val="28"/>
        </w:rPr>
        <w:t>)</w:t>
      </w:r>
      <w:r w:rsidRPr="002F351B">
        <w:rPr>
          <w:rFonts w:cs="Times New Roman"/>
          <w:sz w:val="28"/>
          <w:szCs w:val="28"/>
        </w:rPr>
        <w:t xml:space="preserve"> để hiểu bản chất giao dịch của khách hàng, nguồn tiền của họ và tần suất tương tác dự kiến. Bước này hỗ trợ phát hiện các giao dịch bất thườn</w:t>
      </w:r>
      <w:r w:rsidR="000A4DB4">
        <w:rPr>
          <w:rFonts w:cs="Times New Roman"/>
          <w:sz w:val="28"/>
          <w:szCs w:val="28"/>
        </w:rPr>
        <w:t>g</w:t>
      </w:r>
      <w:r w:rsidRPr="002F351B">
        <w:rPr>
          <w:rFonts w:cs="Times New Roman"/>
          <w:sz w:val="28"/>
          <w:szCs w:val="28"/>
        </w:rPr>
        <w:t xml:space="preserve">. </w:t>
      </w:r>
      <w:r w:rsidR="00062B97" w:rsidRPr="002F351B">
        <w:rPr>
          <w:rFonts w:cs="Times New Roman"/>
          <w:sz w:val="28"/>
          <w:szCs w:val="28"/>
        </w:rPr>
        <w:t>Sử dụng</w:t>
      </w:r>
      <w:r w:rsidRPr="002F351B">
        <w:rPr>
          <w:rFonts w:cs="Times New Roman"/>
          <w:sz w:val="28"/>
          <w:szCs w:val="28"/>
        </w:rPr>
        <w:t xml:space="preserve"> KYC liên quan đến việc giám sát liên tục các hoạt động của khách hàng để xác định sai </w:t>
      </w:r>
      <w:r w:rsidR="000A4DB4">
        <w:rPr>
          <w:rFonts w:cs="Times New Roman"/>
          <w:sz w:val="28"/>
          <w:szCs w:val="28"/>
        </w:rPr>
        <w:t>phạm</w:t>
      </w:r>
      <w:r w:rsidR="000A4DB4">
        <w:rPr>
          <w:rFonts w:cs="Times New Roman"/>
          <w:sz w:val="28"/>
          <w:szCs w:val="28"/>
          <w:lang w:val="vi-VN"/>
        </w:rPr>
        <w:t xml:space="preserve"> từ đó </w:t>
      </w:r>
      <w:r w:rsidRPr="002F351B">
        <w:rPr>
          <w:rFonts w:cs="Times New Roman"/>
          <w:sz w:val="28"/>
          <w:szCs w:val="28"/>
        </w:rPr>
        <w:t>thực hiện các biện pháp thích hợp để ngăn chặn tội phạm tài chính.</w:t>
      </w:r>
      <w:r w:rsidR="00062B97" w:rsidRPr="002F351B">
        <w:rPr>
          <w:rFonts w:cs="Times New Roman"/>
          <w:sz w:val="28"/>
          <w:szCs w:val="28"/>
        </w:rPr>
        <w:t xml:space="preserve"> </w:t>
      </w:r>
      <w:r w:rsidRPr="002F351B">
        <w:rPr>
          <w:rFonts w:cs="Times New Roman"/>
          <w:sz w:val="28"/>
          <w:szCs w:val="28"/>
        </w:rPr>
        <w:t>Các hoạt động KYC bắt nguồn từ các sáng kiến pháp lý nhằm chống rửa tiền, tài trợ khủng bố và các tội phạm tài chính khác. Mặc dù KYC bắt đầu trong các lĩnh vực tài chính, nhưng các nguyên tắc của nó đã được ứng dụng trong nhiều ngành khác nhau, bao gồm viễn thông, chăm sóc sức khỏe</w:t>
      </w:r>
      <w:r w:rsidR="00062B97" w:rsidRPr="002F351B">
        <w:rPr>
          <w:rFonts w:cs="Times New Roman"/>
          <w:sz w:val="28"/>
          <w:szCs w:val="28"/>
        </w:rPr>
        <w:t>, …</w:t>
      </w:r>
      <w:r w:rsidRPr="002F351B">
        <w:rPr>
          <w:rFonts w:cs="Times New Roman"/>
          <w:sz w:val="28"/>
          <w:szCs w:val="28"/>
        </w:rPr>
        <w:t xml:space="preserve">. Các phương pháp xác minh danh tính kỹ lưỡng và đánh giá rủi ro là trọng tâm của các hoạt động KYC đã trở nên cần thiết để giảm thiểu gian lận, ngăn chặn mạo danh và </w:t>
      </w:r>
      <w:r w:rsidR="00157974" w:rsidRPr="002F351B">
        <w:rPr>
          <w:rFonts w:cs="Times New Roman"/>
          <w:sz w:val="28"/>
          <w:szCs w:val="28"/>
        </w:rPr>
        <w:t>bảo vệ</w:t>
      </w:r>
      <w:r w:rsidRPr="002F351B">
        <w:rPr>
          <w:rFonts w:cs="Times New Roman"/>
          <w:sz w:val="28"/>
          <w:szCs w:val="28"/>
        </w:rPr>
        <w:t xml:space="preserve"> tính bảo mật tổng thể của các tương tác trên các miền khác nhau.</w:t>
      </w:r>
      <w:r w:rsidR="00062B97" w:rsidRPr="002F351B">
        <w:rPr>
          <w:rFonts w:cs="Times New Roman"/>
          <w:sz w:val="28"/>
          <w:szCs w:val="28"/>
        </w:rPr>
        <w:t xml:space="preserve"> </w:t>
      </w:r>
      <w:r w:rsidRPr="002F351B">
        <w:rPr>
          <w:rFonts w:cs="Times New Roman"/>
          <w:sz w:val="28"/>
          <w:szCs w:val="28"/>
        </w:rPr>
        <w:t>Ngoài ra, ứng dụng của KYC còn vươn ra xa ngoài lĩnh vực khởi nguồn là tài chính</w:t>
      </w:r>
      <w:r w:rsidR="00363550" w:rsidRPr="002F351B">
        <w:rPr>
          <w:rFonts w:cs="Times New Roman"/>
          <w:sz w:val="28"/>
          <w:szCs w:val="28"/>
        </w:rPr>
        <w:t>, các ứng dụng đó có thể kể đến như</w:t>
      </w:r>
      <w:r w:rsidRPr="002F351B">
        <w:rPr>
          <w:rFonts w:cs="Times New Roman"/>
          <w:sz w:val="28"/>
          <w:szCs w:val="28"/>
        </w:rPr>
        <w:t>:</w:t>
      </w:r>
    </w:p>
    <w:p w14:paraId="7174FB94" w14:textId="1446444A" w:rsidR="00EC7646" w:rsidRPr="002F351B" w:rsidRDefault="00FD050F" w:rsidP="000A4DB4">
      <w:pPr>
        <w:pStyle w:val="ListParagraph"/>
        <w:numPr>
          <w:ilvl w:val="0"/>
          <w:numId w:val="19"/>
        </w:numPr>
        <w:snapToGrid w:val="0"/>
        <w:spacing w:before="120" w:after="120" w:line="312" w:lineRule="auto"/>
        <w:ind w:left="0" w:firstLine="567"/>
        <w:contextualSpacing w:val="0"/>
        <w:jc w:val="both"/>
        <w:rPr>
          <w:rFonts w:cs="Times New Roman"/>
          <w:sz w:val="28"/>
          <w:szCs w:val="28"/>
        </w:rPr>
      </w:pPr>
      <w:r w:rsidRPr="002F351B">
        <w:rPr>
          <w:rFonts w:cs="Times New Roman"/>
          <w:sz w:val="28"/>
          <w:szCs w:val="28"/>
        </w:rPr>
        <w:t>Xác minh danh tính nâng cao: KYC</w:t>
      </w:r>
      <w:r w:rsidR="00363550" w:rsidRPr="002F351B">
        <w:rPr>
          <w:rFonts w:cs="Times New Roman"/>
          <w:sz w:val="28"/>
          <w:szCs w:val="28"/>
        </w:rPr>
        <w:t xml:space="preserve"> nâng cao </w:t>
      </w:r>
      <w:r w:rsidRPr="002F351B">
        <w:rPr>
          <w:rFonts w:cs="Times New Roman"/>
          <w:sz w:val="28"/>
          <w:szCs w:val="28"/>
        </w:rPr>
        <w:t xml:space="preserve">được xây dựng dựa trên quy trình xác minh danh tính nghiêm ngặt, </w:t>
      </w:r>
      <w:r w:rsidR="00363550" w:rsidRPr="002F351B">
        <w:rPr>
          <w:rFonts w:cs="Times New Roman"/>
          <w:sz w:val="28"/>
          <w:szCs w:val="28"/>
        </w:rPr>
        <w:t>là tiêu chuẩn</w:t>
      </w:r>
      <w:r w:rsidRPr="002F351B">
        <w:rPr>
          <w:rFonts w:cs="Times New Roman"/>
          <w:sz w:val="28"/>
          <w:szCs w:val="28"/>
        </w:rPr>
        <w:t xml:space="preserve"> trong các ngành mà việc xác thực các</w:t>
      </w:r>
      <w:r w:rsidR="00363550" w:rsidRPr="002F351B">
        <w:rPr>
          <w:rFonts w:cs="Times New Roman"/>
          <w:sz w:val="28"/>
          <w:szCs w:val="28"/>
        </w:rPr>
        <w:t xml:space="preserve"> thông tin các</w:t>
      </w:r>
      <w:r w:rsidRPr="002F351B">
        <w:rPr>
          <w:rFonts w:cs="Times New Roman"/>
          <w:sz w:val="28"/>
          <w:szCs w:val="28"/>
        </w:rPr>
        <w:t xml:space="preserve"> cá nhân là rất quan trọng. Ví dụ, viễn thông tận dụng KYC để </w:t>
      </w:r>
      <w:r w:rsidR="00485085" w:rsidRPr="002F351B">
        <w:rPr>
          <w:rFonts w:cs="Times New Roman"/>
          <w:sz w:val="28"/>
          <w:szCs w:val="28"/>
        </w:rPr>
        <w:t>sử dụng</w:t>
      </w:r>
      <w:r w:rsidRPr="002F351B">
        <w:rPr>
          <w:rFonts w:cs="Times New Roman"/>
          <w:sz w:val="28"/>
          <w:szCs w:val="28"/>
        </w:rPr>
        <w:t xml:space="preserve"> danh tính của người đăng ký</w:t>
      </w:r>
      <w:r w:rsidR="00157974" w:rsidRPr="002F351B">
        <w:rPr>
          <w:rFonts w:cs="Times New Roman"/>
          <w:sz w:val="28"/>
          <w:szCs w:val="28"/>
        </w:rPr>
        <w:t xml:space="preserve"> để chắc chắn </w:t>
      </w:r>
      <w:r w:rsidRPr="002F351B">
        <w:rPr>
          <w:rFonts w:cs="Times New Roman"/>
          <w:sz w:val="28"/>
          <w:szCs w:val="28"/>
        </w:rPr>
        <w:t xml:space="preserve">rằng các dịch vụ </w:t>
      </w:r>
      <w:r w:rsidR="00A03ADE" w:rsidRPr="002F351B">
        <w:rPr>
          <w:rFonts w:cs="Times New Roman"/>
          <w:sz w:val="28"/>
          <w:szCs w:val="28"/>
        </w:rPr>
        <w:t>có thể tiếp cận được đến</w:t>
      </w:r>
      <w:r w:rsidRPr="002F351B">
        <w:rPr>
          <w:rFonts w:cs="Times New Roman"/>
          <w:sz w:val="28"/>
          <w:szCs w:val="28"/>
        </w:rPr>
        <w:t xml:space="preserve"> người dùng </w:t>
      </w:r>
      <w:r w:rsidR="00485085" w:rsidRPr="002F351B">
        <w:rPr>
          <w:rFonts w:cs="Times New Roman"/>
          <w:sz w:val="28"/>
          <w:szCs w:val="28"/>
        </w:rPr>
        <w:t>đó</w:t>
      </w:r>
      <w:r w:rsidRPr="002F351B">
        <w:rPr>
          <w:rFonts w:cs="Times New Roman"/>
          <w:sz w:val="28"/>
          <w:szCs w:val="28"/>
        </w:rPr>
        <w:t xml:space="preserve"> đồng thời giảm thiểu gian lận và </w:t>
      </w:r>
      <w:r w:rsidR="00485085" w:rsidRPr="002F351B">
        <w:rPr>
          <w:rFonts w:cs="Times New Roman"/>
          <w:sz w:val="28"/>
          <w:szCs w:val="28"/>
        </w:rPr>
        <w:t>rủi ro bị lạm</w:t>
      </w:r>
      <w:r w:rsidRPr="002F351B">
        <w:rPr>
          <w:rFonts w:cs="Times New Roman"/>
          <w:sz w:val="28"/>
          <w:szCs w:val="28"/>
        </w:rPr>
        <w:t xml:space="preserve"> dụng.</w:t>
      </w:r>
    </w:p>
    <w:p w14:paraId="50B4A2CB" w14:textId="251E1B6B" w:rsidR="0083710D" w:rsidRPr="002F351B" w:rsidRDefault="0083710D" w:rsidP="002F351B">
      <w:pPr>
        <w:snapToGrid w:val="0"/>
        <w:spacing w:before="120" w:after="120" w:line="312" w:lineRule="auto"/>
        <w:jc w:val="both"/>
        <w:rPr>
          <w:rFonts w:cs="Times New Roman"/>
          <w:sz w:val="28"/>
          <w:szCs w:val="28"/>
        </w:rPr>
      </w:pPr>
      <w:r w:rsidRPr="002F351B">
        <w:rPr>
          <w:rFonts w:cs="Times New Roman"/>
          <w:noProof/>
          <w:sz w:val="28"/>
          <w:szCs w:val="28"/>
        </w:rPr>
        <w:lastRenderedPageBreak/>
        <w:drawing>
          <wp:inline distT="0" distB="0" distL="0" distR="0" wp14:anchorId="0F0EA7F9" wp14:editId="5E6FE700">
            <wp:extent cx="5760720" cy="3828415"/>
            <wp:effectExtent l="0" t="0" r="0" b="635"/>
            <wp:docPr id="1542849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49690" name=""/>
                    <pic:cNvPicPr/>
                  </pic:nvPicPr>
                  <pic:blipFill>
                    <a:blip r:embed="rId19"/>
                    <a:stretch>
                      <a:fillRect/>
                    </a:stretch>
                  </pic:blipFill>
                  <pic:spPr>
                    <a:xfrm>
                      <a:off x="0" y="0"/>
                      <a:ext cx="5760720" cy="3828415"/>
                    </a:xfrm>
                    <a:prstGeom prst="rect">
                      <a:avLst/>
                    </a:prstGeom>
                  </pic:spPr>
                </pic:pic>
              </a:graphicData>
            </a:graphic>
          </wp:inline>
        </w:drawing>
      </w:r>
    </w:p>
    <w:p w14:paraId="7397BC39" w14:textId="6B6F2704" w:rsidR="0083710D" w:rsidRPr="002F351B" w:rsidRDefault="0083710D" w:rsidP="002F351B">
      <w:pPr>
        <w:pStyle w:val="Caption"/>
        <w:spacing w:before="120" w:after="120" w:line="312" w:lineRule="auto"/>
        <w:jc w:val="center"/>
        <w:rPr>
          <w:rFonts w:cs="Times New Roman"/>
          <w:color w:val="auto"/>
          <w:sz w:val="28"/>
          <w:szCs w:val="28"/>
        </w:rPr>
      </w:pPr>
      <w:bookmarkStart w:id="16" w:name="_Toc147937454"/>
      <w:r w:rsidRPr="002F351B">
        <w:rPr>
          <w:rFonts w:cs="Times New Roman"/>
          <w:color w:val="auto"/>
          <w:sz w:val="28"/>
          <w:szCs w:val="28"/>
        </w:rPr>
        <w:t xml:space="preserve">Hình 2. </w:t>
      </w:r>
      <w:r w:rsidRPr="002F351B">
        <w:rPr>
          <w:rFonts w:cs="Times New Roman"/>
          <w:color w:val="auto"/>
          <w:sz w:val="28"/>
          <w:szCs w:val="28"/>
        </w:rPr>
        <w:fldChar w:fldCharType="begin"/>
      </w:r>
      <w:r w:rsidRPr="002F351B">
        <w:rPr>
          <w:rFonts w:cs="Times New Roman"/>
          <w:color w:val="auto"/>
          <w:sz w:val="28"/>
          <w:szCs w:val="28"/>
        </w:rPr>
        <w:instrText xml:space="preserve"> SEQ Hình_2. \* ARABIC </w:instrText>
      </w:r>
      <w:r w:rsidRPr="002F351B">
        <w:rPr>
          <w:rFonts w:cs="Times New Roman"/>
          <w:color w:val="auto"/>
          <w:sz w:val="28"/>
          <w:szCs w:val="28"/>
        </w:rPr>
        <w:fldChar w:fldCharType="separate"/>
      </w:r>
      <w:r w:rsidR="00622245">
        <w:rPr>
          <w:rFonts w:cs="Times New Roman"/>
          <w:noProof/>
          <w:color w:val="auto"/>
          <w:sz w:val="28"/>
          <w:szCs w:val="28"/>
        </w:rPr>
        <w:t>2</w:t>
      </w:r>
      <w:r w:rsidRPr="002F351B">
        <w:rPr>
          <w:rFonts w:cs="Times New Roman"/>
          <w:color w:val="auto"/>
          <w:sz w:val="28"/>
          <w:szCs w:val="28"/>
        </w:rPr>
        <w:fldChar w:fldCharType="end"/>
      </w:r>
      <w:r w:rsidRPr="002F351B">
        <w:rPr>
          <w:rFonts w:cs="Times New Roman"/>
          <w:color w:val="auto"/>
          <w:sz w:val="28"/>
          <w:szCs w:val="28"/>
        </w:rPr>
        <w:t>. Mã định danh BHYT gồm 10 số, ghi trên thẻ BHYT</w:t>
      </w:r>
      <w:bookmarkEnd w:id="16"/>
    </w:p>
    <w:p w14:paraId="7D464F39" w14:textId="4D100AE9" w:rsidR="00EC7646" w:rsidRPr="002F351B" w:rsidRDefault="00FD050F" w:rsidP="002F351B">
      <w:pPr>
        <w:pStyle w:val="ListParagraph"/>
        <w:numPr>
          <w:ilvl w:val="0"/>
          <w:numId w:val="19"/>
        </w:numPr>
        <w:snapToGrid w:val="0"/>
        <w:spacing w:before="120" w:after="120" w:line="312" w:lineRule="auto"/>
        <w:ind w:left="567" w:hanging="567"/>
        <w:contextualSpacing w:val="0"/>
        <w:jc w:val="both"/>
        <w:rPr>
          <w:rFonts w:cs="Times New Roman"/>
          <w:sz w:val="28"/>
          <w:szCs w:val="28"/>
        </w:rPr>
      </w:pPr>
      <w:r w:rsidRPr="002F351B">
        <w:rPr>
          <w:rFonts w:cs="Times New Roman"/>
          <w:sz w:val="28"/>
          <w:szCs w:val="28"/>
        </w:rPr>
        <w:t xml:space="preserve">Hồ sơ chăm sóc sức khỏe và bệnh nhân: Trong chăm sóc sức khỏe, các nguyên tắc KYC được điều chỉnh để bảo vệ thông tin bệnh nhân và hồ sơ y tế. Xác minh danh tính chính xác giúp ngăn chặn hành vi trộm cắp danh tính y tế </w:t>
      </w:r>
      <w:r w:rsidR="00157974" w:rsidRPr="002F351B">
        <w:rPr>
          <w:rFonts w:cs="Times New Roman"/>
          <w:sz w:val="28"/>
          <w:szCs w:val="28"/>
        </w:rPr>
        <w:t xml:space="preserve">trong khi </w:t>
      </w:r>
      <w:r w:rsidRPr="002F351B">
        <w:rPr>
          <w:rFonts w:cs="Times New Roman"/>
          <w:sz w:val="28"/>
          <w:szCs w:val="28"/>
        </w:rPr>
        <w:t xml:space="preserve">duy trì tính </w:t>
      </w:r>
      <w:r w:rsidR="000A4DB4">
        <w:rPr>
          <w:rFonts w:cs="Times New Roman"/>
          <w:sz w:val="28"/>
          <w:szCs w:val="28"/>
          <w:lang w:val="vi-VN"/>
        </w:rPr>
        <w:t>bảo</w:t>
      </w:r>
      <w:r w:rsidR="00062B97" w:rsidRPr="002F351B">
        <w:rPr>
          <w:rFonts w:cs="Times New Roman"/>
          <w:sz w:val="28"/>
          <w:szCs w:val="28"/>
        </w:rPr>
        <w:t xml:space="preserve"> mật</w:t>
      </w:r>
      <w:r w:rsidRPr="002F351B">
        <w:rPr>
          <w:rFonts w:cs="Times New Roman"/>
          <w:sz w:val="28"/>
          <w:szCs w:val="28"/>
        </w:rPr>
        <w:t xml:space="preserve"> của hồ sơ y tế.</w:t>
      </w:r>
    </w:p>
    <w:p w14:paraId="1813C1B2" w14:textId="77777777" w:rsidR="00EC7646" w:rsidRPr="002F351B" w:rsidRDefault="00FD050F" w:rsidP="002F351B">
      <w:pPr>
        <w:pStyle w:val="ListParagraph"/>
        <w:numPr>
          <w:ilvl w:val="0"/>
          <w:numId w:val="19"/>
        </w:numPr>
        <w:snapToGrid w:val="0"/>
        <w:spacing w:before="120" w:after="120" w:line="312" w:lineRule="auto"/>
        <w:ind w:left="567" w:hanging="567"/>
        <w:contextualSpacing w:val="0"/>
        <w:jc w:val="both"/>
        <w:rPr>
          <w:rFonts w:cs="Times New Roman"/>
          <w:sz w:val="28"/>
          <w:szCs w:val="28"/>
        </w:rPr>
      </w:pPr>
      <w:r w:rsidRPr="002F351B">
        <w:rPr>
          <w:rFonts w:cs="Times New Roman"/>
          <w:sz w:val="28"/>
          <w:szCs w:val="28"/>
        </w:rPr>
        <w:t xml:space="preserve">Chính phủ điện tử và </w:t>
      </w:r>
      <w:r w:rsidR="00062B97" w:rsidRPr="002F351B">
        <w:rPr>
          <w:rFonts w:cs="Times New Roman"/>
          <w:sz w:val="28"/>
          <w:szCs w:val="28"/>
        </w:rPr>
        <w:t>d</w:t>
      </w:r>
      <w:r w:rsidRPr="002F351B">
        <w:rPr>
          <w:rFonts w:cs="Times New Roman"/>
          <w:sz w:val="28"/>
          <w:szCs w:val="28"/>
        </w:rPr>
        <w:t xml:space="preserve">ịch vụ hành chính: Khu vực công khai thác các </w:t>
      </w:r>
      <w:r w:rsidR="00062B97" w:rsidRPr="002F351B">
        <w:rPr>
          <w:rFonts w:cs="Times New Roman"/>
          <w:sz w:val="28"/>
          <w:szCs w:val="28"/>
        </w:rPr>
        <w:t>ứng dụng</w:t>
      </w:r>
      <w:r w:rsidRPr="002F351B">
        <w:rPr>
          <w:rFonts w:cs="Times New Roman"/>
          <w:sz w:val="28"/>
          <w:szCs w:val="28"/>
        </w:rPr>
        <w:t xml:space="preserve"> KYC để tăng cường tương tác của </w:t>
      </w:r>
      <w:r w:rsidR="001D1036" w:rsidRPr="002F351B">
        <w:rPr>
          <w:rFonts w:cs="Times New Roman"/>
          <w:sz w:val="28"/>
          <w:szCs w:val="28"/>
        </w:rPr>
        <w:t>người dân</w:t>
      </w:r>
      <w:r w:rsidRPr="002F351B">
        <w:rPr>
          <w:rFonts w:cs="Times New Roman"/>
          <w:sz w:val="28"/>
          <w:szCs w:val="28"/>
        </w:rPr>
        <w:t xml:space="preserve"> với các dịch vụ của chính phủ. Các nền tảng kỹ thuật số để bỏ phiếu, lợi ích của chính phủ và tài liệu chính thức yêu cầu xác minh danh tính an toàn để ngăn chặn mạo danh và tính hợp pháp của giao dịch.</w:t>
      </w:r>
    </w:p>
    <w:p w14:paraId="5AF86B6F" w14:textId="0DBFF481" w:rsidR="00FD050F" w:rsidRPr="002F351B" w:rsidRDefault="00FD050F" w:rsidP="002F351B">
      <w:pPr>
        <w:pStyle w:val="ListParagraph"/>
        <w:numPr>
          <w:ilvl w:val="0"/>
          <w:numId w:val="19"/>
        </w:numPr>
        <w:snapToGrid w:val="0"/>
        <w:spacing w:before="120" w:after="120" w:line="312" w:lineRule="auto"/>
        <w:ind w:left="567" w:hanging="567"/>
        <w:contextualSpacing w:val="0"/>
        <w:jc w:val="both"/>
        <w:rPr>
          <w:rFonts w:cs="Times New Roman"/>
          <w:sz w:val="28"/>
          <w:szCs w:val="28"/>
        </w:rPr>
      </w:pPr>
      <w:r w:rsidRPr="002F351B">
        <w:rPr>
          <w:rFonts w:cs="Times New Roman"/>
          <w:sz w:val="28"/>
          <w:szCs w:val="28"/>
        </w:rPr>
        <w:t xml:space="preserve">Du lịch và </w:t>
      </w:r>
      <w:r w:rsidR="00062B97" w:rsidRPr="002F351B">
        <w:rPr>
          <w:rFonts w:cs="Times New Roman"/>
          <w:sz w:val="28"/>
          <w:szCs w:val="28"/>
        </w:rPr>
        <w:t>k</w:t>
      </w:r>
      <w:r w:rsidRPr="002F351B">
        <w:rPr>
          <w:rFonts w:cs="Times New Roman"/>
          <w:sz w:val="28"/>
          <w:szCs w:val="28"/>
        </w:rPr>
        <w:t xml:space="preserve">hách sạn: Lĩnh vực du lịch và khách sạn sử dụng các phương pháp KYC để tăng cường bảo mật và </w:t>
      </w:r>
      <w:r w:rsidR="00062B97" w:rsidRPr="002F351B">
        <w:rPr>
          <w:rFonts w:cs="Times New Roman"/>
          <w:sz w:val="28"/>
          <w:szCs w:val="28"/>
        </w:rPr>
        <w:t xml:space="preserve">cá nhân hóa </w:t>
      </w:r>
      <w:r w:rsidRPr="002F351B">
        <w:rPr>
          <w:rFonts w:cs="Times New Roman"/>
          <w:sz w:val="28"/>
          <w:szCs w:val="28"/>
        </w:rPr>
        <w:t xml:space="preserve">trải nghiệm. Du lịch hàng không, lưu trú tại khách sạn và quy trình nhập cư được hưởng lợi từ việc xác minh danh tính chính xác để </w:t>
      </w:r>
      <w:r w:rsidR="00A03ADE" w:rsidRPr="002F351B">
        <w:rPr>
          <w:rFonts w:cs="Times New Roman"/>
          <w:sz w:val="28"/>
          <w:szCs w:val="28"/>
        </w:rPr>
        <w:t xml:space="preserve">các </w:t>
      </w:r>
      <w:r w:rsidR="00157974" w:rsidRPr="002F351B">
        <w:rPr>
          <w:rFonts w:cs="Times New Roman"/>
          <w:sz w:val="28"/>
          <w:szCs w:val="28"/>
        </w:rPr>
        <w:t xml:space="preserve">dịch vụ được </w:t>
      </w:r>
      <w:r w:rsidRPr="002F351B">
        <w:rPr>
          <w:rFonts w:cs="Times New Roman"/>
          <w:sz w:val="28"/>
          <w:szCs w:val="28"/>
        </w:rPr>
        <w:t xml:space="preserve">an toàn và </w:t>
      </w:r>
      <w:r w:rsidR="00157974" w:rsidRPr="002F351B">
        <w:rPr>
          <w:rFonts w:cs="Times New Roman"/>
          <w:sz w:val="28"/>
          <w:szCs w:val="28"/>
        </w:rPr>
        <w:t>đơn giản</w:t>
      </w:r>
      <w:r w:rsidRPr="002F351B">
        <w:rPr>
          <w:rFonts w:cs="Times New Roman"/>
          <w:sz w:val="28"/>
          <w:szCs w:val="28"/>
        </w:rPr>
        <w:t xml:space="preserve"> hóa.</w:t>
      </w:r>
    </w:p>
    <w:p w14:paraId="333C1001" w14:textId="16E4C8D0" w:rsidR="00C10045" w:rsidRPr="002F351B" w:rsidRDefault="004B50F2" w:rsidP="002F351B">
      <w:pPr>
        <w:pStyle w:val="Heading2"/>
        <w:snapToGrid w:val="0"/>
        <w:rPr>
          <w:rFonts w:cs="Times New Roman"/>
          <w:color w:val="auto"/>
          <w:spacing w:val="-4"/>
          <w:szCs w:val="28"/>
        </w:rPr>
      </w:pPr>
      <w:bookmarkStart w:id="17" w:name="_Toc147937759"/>
      <w:r w:rsidRPr="002F351B">
        <w:rPr>
          <w:rFonts w:cs="Times New Roman"/>
          <w:color w:val="auto"/>
          <w:spacing w:val="-4"/>
          <w:szCs w:val="28"/>
        </w:rPr>
        <w:t xml:space="preserve">2.2. </w:t>
      </w:r>
      <w:r w:rsidR="0056755F" w:rsidRPr="002F351B">
        <w:rPr>
          <w:rFonts w:cs="Times New Roman"/>
          <w:color w:val="auto"/>
          <w:spacing w:val="-4"/>
          <w:szCs w:val="28"/>
        </w:rPr>
        <w:t>K</w:t>
      </w:r>
      <w:r w:rsidR="00C10045" w:rsidRPr="002F351B">
        <w:rPr>
          <w:rFonts w:cs="Times New Roman"/>
          <w:color w:val="auto"/>
          <w:spacing w:val="-4"/>
          <w:szCs w:val="28"/>
        </w:rPr>
        <w:t xml:space="preserve">hả năng ứng dụng của KYC trong tương tác giữa chính phủ và </w:t>
      </w:r>
      <w:r w:rsidR="001D1036" w:rsidRPr="002F351B">
        <w:rPr>
          <w:rFonts w:cs="Times New Roman"/>
          <w:color w:val="auto"/>
          <w:spacing w:val="-4"/>
          <w:szCs w:val="28"/>
        </w:rPr>
        <w:t>người dân</w:t>
      </w:r>
      <w:bookmarkEnd w:id="17"/>
    </w:p>
    <w:p w14:paraId="09395448" w14:textId="434F81AA" w:rsidR="00167FE0" w:rsidRPr="002F351B" w:rsidRDefault="00167FE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Mặc dù bắt nguồn từ lĩnh vực tài chính, các nguyên tắc và phương pháp của KYC đã trải qua một sự thay đổi mang tính </w:t>
      </w:r>
      <w:r w:rsidR="00062B97" w:rsidRPr="002F351B">
        <w:rPr>
          <w:rFonts w:cs="Times New Roman"/>
          <w:sz w:val="28"/>
          <w:szCs w:val="28"/>
        </w:rPr>
        <w:t>thời đại</w:t>
      </w:r>
      <w:r w:rsidR="001D1036" w:rsidRPr="002F351B">
        <w:rPr>
          <w:rFonts w:cs="Times New Roman"/>
          <w:sz w:val="28"/>
          <w:szCs w:val="28"/>
        </w:rPr>
        <w:t xml:space="preserve"> để</w:t>
      </w:r>
      <w:r w:rsidRPr="002F351B">
        <w:rPr>
          <w:rFonts w:cs="Times New Roman"/>
          <w:sz w:val="28"/>
          <w:szCs w:val="28"/>
        </w:rPr>
        <w:t xml:space="preserve"> </w:t>
      </w:r>
      <w:r w:rsidR="001D1036" w:rsidRPr="002F351B">
        <w:rPr>
          <w:rFonts w:cs="Times New Roman"/>
          <w:sz w:val="28"/>
          <w:szCs w:val="28"/>
        </w:rPr>
        <w:t>tích hợp được vào</w:t>
      </w:r>
      <w:r w:rsidRPr="002F351B">
        <w:rPr>
          <w:rFonts w:cs="Times New Roman"/>
          <w:sz w:val="28"/>
          <w:szCs w:val="28"/>
        </w:rPr>
        <w:t xml:space="preserve"> </w:t>
      </w:r>
      <w:r w:rsidR="00062B97" w:rsidRPr="002F351B">
        <w:rPr>
          <w:rFonts w:cs="Times New Roman"/>
          <w:sz w:val="28"/>
          <w:szCs w:val="28"/>
        </w:rPr>
        <w:t>việc</w:t>
      </w:r>
      <w:r w:rsidRPr="002F351B">
        <w:rPr>
          <w:rFonts w:cs="Times New Roman"/>
          <w:sz w:val="28"/>
          <w:szCs w:val="28"/>
        </w:rPr>
        <w:t xml:space="preserve"> quản </w:t>
      </w:r>
      <w:r w:rsidR="00062B97" w:rsidRPr="002F351B">
        <w:rPr>
          <w:rFonts w:cs="Times New Roman"/>
          <w:sz w:val="28"/>
          <w:szCs w:val="28"/>
        </w:rPr>
        <w:t>lý người dân</w:t>
      </w:r>
      <w:r w:rsidRPr="002F351B">
        <w:rPr>
          <w:rFonts w:cs="Times New Roman"/>
          <w:sz w:val="28"/>
          <w:szCs w:val="28"/>
        </w:rPr>
        <w:t>.</w:t>
      </w:r>
      <w:r w:rsidR="001D1036" w:rsidRPr="002F351B">
        <w:rPr>
          <w:rFonts w:cs="Times New Roman"/>
          <w:sz w:val="28"/>
          <w:szCs w:val="28"/>
        </w:rPr>
        <w:t xml:space="preserve"> </w:t>
      </w:r>
      <w:r w:rsidRPr="002F351B">
        <w:rPr>
          <w:rFonts w:cs="Times New Roman"/>
          <w:sz w:val="28"/>
          <w:szCs w:val="28"/>
        </w:rPr>
        <w:t xml:space="preserve">Việc chuyển đổi các hoạt động KYC sang các tương tác giữa </w:t>
      </w:r>
      <w:r w:rsidRPr="002F351B">
        <w:rPr>
          <w:rFonts w:cs="Times New Roman"/>
          <w:sz w:val="28"/>
          <w:szCs w:val="28"/>
        </w:rPr>
        <w:lastRenderedPageBreak/>
        <w:t xml:space="preserve">chính phủ và </w:t>
      </w:r>
      <w:r w:rsidR="001D1036" w:rsidRPr="002F351B">
        <w:rPr>
          <w:rFonts w:cs="Times New Roman"/>
          <w:sz w:val="28"/>
          <w:szCs w:val="28"/>
        </w:rPr>
        <w:t>người</w:t>
      </w:r>
      <w:r w:rsidRPr="002F351B">
        <w:rPr>
          <w:rFonts w:cs="Times New Roman"/>
          <w:sz w:val="28"/>
          <w:szCs w:val="28"/>
        </w:rPr>
        <w:t xml:space="preserve"> dân xoay quanh chủ đề chung là niềm tin và bảo mật. Giống như các tổ chức tài chính tìm cách </w:t>
      </w:r>
      <w:r w:rsidR="00157974" w:rsidRPr="002F351B">
        <w:rPr>
          <w:rFonts w:cs="Times New Roman"/>
          <w:sz w:val="28"/>
          <w:szCs w:val="28"/>
        </w:rPr>
        <w:t>xây dựng bộ tiêu chí về</w:t>
      </w:r>
      <w:r w:rsidRPr="002F351B">
        <w:rPr>
          <w:rFonts w:cs="Times New Roman"/>
          <w:sz w:val="28"/>
          <w:szCs w:val="28"/>
        </w:rPr>
        <w:t xml:space="preserve"> tính hợp pháp của khách hàng để giảm thiểu rủi ro, các chính phủ cố gắng </w:t>
      </w:r>
      <w:r w:rsidR="00157974" w:rsidRPr="002F351B">
        <w:rPr>
          <w:rFonts w:cs="Times New Roman"/>
          <w:sz w:val="28"/>
          <w:szCs w:val="28"/>
        </w:rPr>
        <w:t>tạo dựng</w:t>
      </w:r>
      <w:r w:rsidRPr="002F351B">
        <w:rPr>
          <w:rFonts w:cs="Times New Roman"/>
          <w:sz w:val="28"/>
          <w:szCs w:val="28"/>
        </w:rPr>
        <w:t xml:space="preserve"> các</w:t>
      </w:r>
      <w:r w:rsidR="00157974" w:rsidRPr="002F351B">
        <w:rPr>
          <w:rFonts w:cs="Times New Roman"/>
          <w:sz w:val="28"/>
          <w:szCs w:val="28"/>
        </w:rPr>
        <w:t xml:space="preserve"> nền tảng</w:t>
      </w:r>
      <w:r w:rsidRPr="002F351B">
        <w:rPr>
          <w:rFonts w:cs="Times New Roman"/>
          <w:sz w:val="28"/>
          <w:szCs w:val="28"/>
        </w:rPr>
        <w:t xml:space="preserve"> tương tác với </w:t>
      </w:r>
      <w:r w:rsidR="001D1036" w:rsidRPr="002F351B">
        <w:rPr>
          <w:rFonts w:cs="Times New Roman"/>
          <w:sz w:val="28"/>
          <w:szCs w:val="28"/>
        </w:rPr>
        <w:t>người dân</w:t>
      </w:r>
      <w:r w:rsidRPr="002F351B">
        <w:rPr>
          <w:rFonts w:cs="Times New Roman"/>
          <w:sz w:val="28"/>
          <w:szCs w:val="28"/>
        </w:rPr>
        <w:t xml:space="preserve"> là chân thực và an toàn. Bằng cách áp dụng các nguyên tắc KYC, các chính phủ củng cố tính </w:t>
      </w:r>
      <w:r w:rsidR="001D1036" w:rsidRPr="002F351B">
        <w:rPr>
          <w:rFonts w:cs="Times New Roman"/>
          <w:sz w:val="28"/>
          <w:szCs w:val="28"/>
        </w:rPr>
        <w:t>chính xác</w:t>
      </w:r>
      <w:r w:rsidRPr="002F351B">
        <w:rPr>
          <w:rFonts w:cs="Times New Roman"/>
          <w:sz w:val="28"/>
          <w:szCs w:val="28"/>
        </w:rPr>
        <w:t xml:space="preserve"> của danh tính </w:t>
      </w:r>
      <w:r w:rsidR="001D1036" w:rsidRPr="002F351B">
        <w:rPr>
          <w:rFonts w:cs="Times New Roman"/>
          <w:sz w:val="28"/>
          <w:szCs w:val="28"/>
        </w:rPr>
        <w:t>người dân</w:t>
      </w:r>
      <w:r w:rsidRPr="002F351B">
        <w:rPr>
          <w:rFonts w:cs="Times New Roman"/>
          <w:sz w:val="28"/>
          <w:szCs w:val="28"/>
        </w:rPr>
        <w:t xml:space="preserve">, giảm nguy cơ mạo danh, gian lận và thông tin sai lệch. Tương tự như nhu cầu của các tổ chức tài chính về tính minh bạch và trách nhiệm </w:t>
      </w:r>
      <w:r w:rsidR="001D1036" w:rsidRPr="002F351B">
        <w:rPr>
          <w:rFonts w:cs="Times New Roman"/>
          <w:sz w:val="28"/>
          <w:szCs w:val="28"/>
        </w:rPr>
        <w:t>kiểm soát</w:t>
      </w:r>
      <w:r w:rsidRPr="002F351B">
        <w:rPr>
          <w:rFonts w:cs="Times New Roman"/>
          <w:sz w:val="28"/>
          <w:szCs w:val="28"/>
        </w:rPr>
        <w:t xml:space="preserve"> trong các giao dịch, các chính phủ tìm cách duy trì các nguyên tắc này trong các tương tác của họ với </w:t>
      </w:r>
      <w:r w:rsidR="001D1036" w:rsidRPr="002F351B">
        <w:rPr>
          <w:rFonts w:cs="Times New Roman"/>
          <w:sz w:val="28"/>
          <w:szCs w:val="28"/>
        </w:rPr>
        <w:t>người dân</w:t>
      </w:r>
      <w:r w:rsidRPr="002F351B">
        <w:rPr>
          <w:rFonts w:cs="Times New Roman"/>
          <w:sz w:val="28"/>
          <w:szCs w:val="28"/>
        </w:rPr>
        <w:t xml:space="preserve">. Việc xác minh danh tính chính xác </w:t>
      </w:r>
      <w:r w:rsidR="001D1036" w:rsidRPr="002F351B">
        <w:rPr>
          <w:rFonts w:cs="Times New Roman"/>
          <w:sz w:val="28"/>
          <w:szCs w:val="28"/>
        </w:rPr>
        <w:t>là bước đầu cho việc</w:t>
      </w:r>
      <w:r w:rsidRPr="002F351B">
        <w:rPr>
          <w:rFonts w:cs="Times New Roman"/>
          <w:sz w:val="28"/>
          <w:szCs w:val="28"/>
        </w:rPr>
        <w:t xml:space="preserve"> tiếng nói của </w:t>
      </w:r>
      <w:r w:rsidR="001D1036" w:rsidRPr="002F351B">
        <w:rPr>
          <w:rFonts w:cs="Times New Roman"/>
          <w:sz w:val="28"/>
          <w:szCs w:val="28"/>
        </w:rPr>
        <w:t>người dân</w:t>
      </w:r>
      <w:r w:rsidRPr="002F351B">
        <w:rPr>
          <w:rFonts w:cs="Times New Roman"/>
          <w:sz w:val="28"/>
          <w:szCs w:val="28"/>
        </w:rPr>
        <w:t xml:space="preserve"> được lắng nghe, phiếu bầu của họ được tính và đóng góp của họ là hợp pháp. Quá trình chuyển đổi kỹ thuật số đã cách mạng hóa các lĩnh vực tài chính </w:t>
      </w:r>
      <w:r w:rsidR="001D1036" w:rsidRPr="002F351B">
        <w:rPr>
          <w:rFonts w:cs="Times New Roman"/>
          <w:sz w:val="28"/>
          <w:szCs w:val="28"/>
        </w:rPr>
        <w:t xml:space="preserve">khi </w:t>
      </w:r>
      <w:r w:rsidRPr="002F351B">
        <w:rPr>
          <w:rFonts w:cs="Times New Roman"/>
          <w:sz w:val="28"/>
          <w:szCs w:val="28"/>
        </w:rPr>
        <w:t xml:space="preserve">tìm thấy sự tương đồng trong các tương tác giữa chính phủ và </w:t>
      </w:r>
      <w:r w:rsidR="001D1036" w:rsidRPr="002F351B">
        <w:rPr>
          <w:rFonts w:cs="Times New Roman"/>
          <w:sz w:val="28"/>
          <w:szCs w:val="28"/>
        </w:rPr>
        <w:t>người dân</w:t>
      </w:r>
      <w:r w:rsidRPr="002F351B">
        <w:rPr>
          <w:rFonts w:cs="Times New Roman"/>
          <w:sz w:val="28"/>
          <w:szCs w:val="28"/>
        </w:rPr>
        <w:t xml:space="preserve">. Công nghệ kỹ thuật số cho phép </w:t>
      </w:r>
      <w:r w:rsidR="001D1036" w:rsidRPr="002F351B">
        <w:rPr>
          <w:rFonts w:cs="Times New Roman"/>
          <w:sz w:val="28"/>
          <w:szCs w:val="28"/>
        </w:rPr>
        <w:t>người dân</w:t>
      </w:r>
      <w:r w:rsidRPr="002F351B">
        <w:rPr>
          <w:rFonts w:cs="Times New Roman"/>
          <w:sz w:val="28"/>
          <w:szCs w:val="28"/>
        </w:rPr>
        <w:t xml:space="preserve"> tương tác với các dịch vụ của chính phủ từ xa. </w:t>
      </w:r>
      <w:r w:rsidR="001D1036" w:rsidRPr="002F351B">
        <w:rPr>
          <w:rFonts w:cs="Times New Roman"/>
          <w:sz w:val="28"/>
          <w:szCs w:val="28"/>
        </w:rPr>
        <w:t>Ứng dụng</w:t>
      </w:r>
      <w:r w:rsidRPr="002F351B">
        <w:rPr>
          <w:rFonts w:cs="Times New Roman"/>
          <w:sz w:val="28"/>
          <w:szCs w:val="28"/>
        </w:rPr>
        <w:t xml:space="preserve"> KYC</w:t>
      </w:r>
      <w:r w:rsidR="001D1036" w:rsidRPr="002F351B">
        <w:rPr>
          <w:rFonts w:cs="Times New Roman"/>
          <w:sz w:val="28"/>
          <w:szCs w:val="28"/>
        </w:rPr>
        <w:t xml:space="preserve"> vào mọi ngành, nghề, lĩnh vực đều</w:t>
      </w:r>
      <w:r w:rsidRPr="002F351B">
        <w:rPr>
          <w:rFonts w:cs="Times New Roman"/>
          <w:sz w:val="28"/>
          <w:szCs w:val="28"/>
        </w:rPr>
        <w:t xml:space="preserve"> nâng cao </w:t>
      </w:r>
      <w:r w:rsidR="001D1036" w:rsidRPr="002F351B">
        <w:rPr>
          <w:rFonts w:cs="Times New Roman"/>
          <w:sz w:val="28"/>
          <w:szCs w:val="28"/>
        </w:rPr>
        <w:t>tính bảo mật</w:t>
      </w:r>
      <w:r w:rsidR="000407E4" w:rsidRPr="002F351B">
        <w:rPr>
          <w:rFonts w:cs="Times New Roman"/>
          <w:sz w:val="28"/>
          <w:szCs w:val="28"/>
        </w:rPr>
        <w:t xml:space="preserve"> và</w:t>
      </w:r>
      <w:r w:rsidR="001D1036" w:rsidRPr="002F351B">
        <w:rPr>
          <w:rFonts w:cs="Times New Roman"/>
          <w:sz w:val="28"/>
          <w:szCs w:val="28"/>
        </w:rPr>
        <w:t xml:space="preserve"> an toàn</w:t>
      </w:r>
      <w:r w:rsidRPr="002F351B">
        <w:rPr>
          <w:rFonts w:cs="Times New Roman"/>
          <w:sz w:val="28"/>
          <w:szCs w:val="28"/>
        </w:rPr>
        <w:t>.</w:t>
      </w:r>
    </w:p>
    <w:p w14:paraId="4A71FB41" w14:textId="77777777" w:rsidR="004327DA" w:rsidRPr="002F351B" w:rsidRDefault="00C33AF8" w:rsidP="002F351B">
      <w:pPr>
        <w:keepNext/>
        <w:snapToGrid w:val="0"/>
        <w:spacing w:before="120" w:after="120" w:line="312" w:lineRule="auto"/>
        <w:ind w:firstLine="567"/>
        <w:jc w:val="both"/>
        <w:rPr>
          <w:rFonts w:cs="Times New Roman"/>
          <w:sz w:val="28"/>
          <w:szCs w:val="28"/>
        </w:rPr>
      </w:pPr>
      <w:r w:rsidRPr="002F351B">
        <w:rPr>
          <w:rFonts w:cs="Times New Roman"/>
          <w:noProof/>
          <w:sz w:val="28"/>
          <w:szCs w:val="28"/>
        </w:rPr>
        <w:drawing>
          <wp:inline distT="0" distB="0" distL="0" distR="0" wp14:anchorId="74D2990C" wp14:editId="6BB02D7D">
            <wp:extent cx="5362575" cy="3541395"/>
            <wp:effectExtent l="0" t="0" r="9525" b="1905"/>
            <wp:docPr id="773753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53378" name="Picture 773753378"/>
                    <pic:cNvPicPr/>
                  </pic:nvPicPr>
                  <pic:blipFill>
                    <a:blip r:embed="rId20">
                      <a:extLst>
                        <a:ext uri="{28A0092B-C50C-407E-A947-70E740481C1C}">
                          <a14:useLocalDpi xmlns:a14="http://schemas.microsoft.com/office/drawing/2010/main" val="0"/>
                        </a:ext>
                      </a:extLst>
                    </a:blip>
                    <a:stretch>
                      <a:fillRect/>
                    </a:stretch>
                  </pic:blipFill>
                  <pic:spPr>
                    <a:xfrm>
                      <a:off x="0" y="0"/>
                      <a:ext cx="5362575" cy="3541395"/>
                    </a:xfrm>
                    <a:prstGeom prst="rect">
                      <a:avLst/>
                    </a:prstGeom>
                  </pic:spPr>
                </pic:pic>
              </a:graphicData>
            </a:graphic>
          </wp:inline>
        </w:drawing>
      </w:r>
    </w:p>
    <w:p w14:paraId="76719F94" w14:textId="09F86ADD" w:rsidR="008B3D53" w:rsidRPr="002F351B" w:rsidRDefault="008B3D53" w:rsidP="002F351B">
      <w:pPr>
        <w:pStyle w:val="Caption"/>
        <w:spacing w:before="120" w:after="120" w:line="312" w:lineRule="auto"/>
        <w:jc w:val="center"/>
        <w:rPr>
          <w:rFonts w:cs="Times New Roman"/>
          <w:color w:val="auto"/>
          <w:sz w:val="28"/>
          <w:szCs w:val="28"/>
        </w:rPr>
      </w:pPr>
      <w:bookmarkStart w:id="18" w:name="_Toc147937455"/>
      <w:r w:rsidRPr="002F351B">
        <w:rPr>
          <w:rFonts w:cs="Times New Roman"/>
          <w:color w:val="auto"/>
          <w:sz w:val="28"/>
          <w:szCs w:val="28"/>
        </w:rPr>
        <w:t xml:space="preserve">Hình 2. </w:t>
      </w:r>
      <w:r w:rsidRPr="002F351B">
        <w:rPr>
          <w:rFonts w:cs="Times New Roman"/>
          <w:color w:val="auto"/>
          <w:sz w:val="28"/>
          <w:szCs w:val="28"/>
        </w:rPr>
        <w:fldChar w:fldCharType="begin"/>
      </w:r>
      <w:r w:rsidRPr="002F351B">
        <w:rPr>
          <w:rFonts w:cs="Times New Roman"/>
          <w:color w:val="auto"/>
          <w:sz w:val="28"/>
          <w:szCs w:val="28"/>
        </w:rPr>
        <w:instrText xml:space="preserve"> SEQ Hình_2. \* ARABIC </w:instrText>
      </w:r>
      <w:r w:rsidRPr="002F351B">
        <w:rPr>
          <w:rFonts w:cs="Times New Roman"/>
          <w:color w:val="auto"/>
          <w:sz w:val="28"/>
          <w:szCs w:val="28"/>
        </w:rPr>
        <w:fldChar w:fldCharType="separate"/>
      </w:r>
      <w:r w:rsidR="00622245">
        <w:rPr>
          <w:rFonts w:cs="Times New Roman"/>
          <w:noProof/>
          <w:color w:val="auto"/>
          <w:sz w:val="28"/>
          <w:szCs w:val="28"/>
        </w:rPr>
        <w:t>3</w:t>
      </w:r>
      <w:r w:rsidRPr="002F351B">
        <w:rPr>
          <w:rFonts w:cs="Times New Roman"/>
          <w:color w:val="auto"/>
          <w:sz w:val="28"/>
          <w:szCs w:val="28"/>
        </w:rPr>
        <w:fldChar w:fldCharType="end"/>
      </w:r>
      <w:r w:rsidRPr="002F351B">
        <w:rPr>
          <w:rFonts w:cs="Times New Roman"/>
          <w:color w:val="auto"/>
          <w:sz w:val="28"/>
          <w:szCs w:val="28"/>
        </w:rPr>
        <w:t>. Tổng thể một hệ thống định danh và xác thực điện tử</w:t>
      </w:r>
      <w:bookmarkEnd w:id="18"/>
    </w:p>
    <w:p w14:paraId="5CE29DD1" w14:textId="64C072DB" w:rsidR="00C33AF8" w:rsidRPr="002F351B" w:rsidRDefault="008B3D53" w:rsidP="002F351B">
      <w:pPr>
        <w:pStyle w:val="Caption"/>
        <w:spacing w:before="120" w:after="120" w:line="312" w:lineRule="auto"/>
        <w:jc w:val="center"/>
        <w:rPr>
          <w:rFonts w:cs="Times New Roman"/>
          <w:color w:val="auto"/>
          <w:sz w:val="28"/>
          <w:szCs w:val="28"/>
        </w:rPr>
      </w:pPr>
      <w:r w:rsidRPr="002F351B">
        <w:rPr>
          <w:rFonts w:cs="Times New Roman"/>
          <w:color w:val="auto"/>
          <w:sz w:val="28"/>
          <w:szCs w:val="28"/>
        </w:rPr>
        <w:t>(Nguồn: BIDV.com)</w:t>
      </w:r>
    </w:p>
    <w:p w14:paraId="59839EC8" w14:textId="207EA3E9" w:rsidR="00FD050F" w:rsidRPr="002F351B" w:rsidRDefault="00167FE0"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Giống như </w:t>
      </w:r>
      <w:r w:rsidR="001D1036" w:rsidRPr="002F351B">
        <w:rPr>
          <w:rFonts w:cs="Times New Roman"/>
          <w:sz w:val="28"/>
          <w:szCs w:val="28"/>
        </w:rPr>
        <w:t>các quy trình khi sử dụng</w:t>
      </w:r>
      <w:r w:rsidRPr="002F351B">
        <w:rPr>
          <w:rFonts w:cs="Times New Roman"/>
          <w:sz w:val="28"/>
          <w:szCs w:val="28"/>
        </w:rPr>
        <w:t xml:space="preserve"> KYC trong lĩnh vực tài chính</w:t>
      </w:r>
      <w:r w:rsidR="001D1036" w:rsidRPr="002F351B">
        <w:rPr>
          <w:rFonts w:cs="Times New Roman"/>
          <w:sz w:val="28"/>
          <w:szCs w:val="28"/>
        </w:rPr>
        <w:t xml:space="preserve"> là</w:t>
      </w:r>
      <w:r w:rsidRPr="002F351B">
        <w:rPr>
          <w:rFonts w:cs="Times New Roman"/>
          <w:sz w:val="28"/>
          <w:szCs w:val="28"/>
        </w:rPr>
        <w:t xml:space="preserve"> đề cao quyền riêng tư của dữ liệu, việc áp dụng KYC trong các tương tác với chính phủ </w:t>
      </w:r>
      <w:r w:rsidR="00D03437" w:rsidRPr="002F351B">
        <w:rPr>
          <w:rFonts w:cs="Times New Roman"/>
          <w:sz w:val="28"/>
          <w:szCs w:val="28"/>
        </w:rPr>
        <w:t>giữ</w:t>
      </w:r>
      <w:r w:rsidR="007830D3" w:rsidRPr="002F351B">
        <w:rPr>
          <w:rFonts w:cs="Times New Roman"/>
          <w:sz w:val="28"/>
          <w:szCs w:val="28"/>
        </w:rPr>
        <w:t xml:space="preserve"> cho </w:t>
      </w:r>
      <w:r w:rsidRPr="002F351B">
        <w:rPr>
          <w:rFonts w:cs="Times New Roman"/>
          <w:sz w:val="28"/>
          <w:szCs w:val="28"/>
        </w:rPr>
        <w:t xml:space="preserve">dữ liệu của </w:t>
      </w:r>
      <w:r w:rsidR="001D1036" w:rsidRPr="002F351B">
        <w:rPr>
          <w:rFonts w:cs="Times New Roman"/>
          <w:sz w:val="28"/>
          <w:szCs w:val="28"/>
        </w:rPr>
        <w:t>người dân</w:t>
      </w:r>
      <w:r w:rsidRPr="002F351B">
        <w:rPr>
          <w:rFonts w:cs="Times New Roman"/>
          <w:sz w:val="28"/>
          <w:szCs w:val="28"/>
        </w:rPr>
        <w:t xml:space="preserve"> được xử lý một cách</w:t>
      </w:r>
      <w:r w:rsidR="007830D3" w:rsidRPr="002F351B">
        <w:rPr>
          <w:rFonts w:cs="Times New Roman"/>
          <w:sz w:val="28"/>
          <w:szCs w:val="28"/>
        </w:rPr>
        <w:t xml:space="preserve"> có hệ thống</w:t>
      </w:r>
      <w:r w:rsidRPr="002F351B">
        <w:rPr>
          <w:rFonts w:cs="Times New Roman"/>
          <w:sz w:val="28"/>
          <w:szCs w:val="28"/>
        </w:rPr>
        <w:t xml:space="preserve">. Các biện pháp </w:t>
      </w:r>
      <w:r w:rsidRPr="002F351B">
        <w:rPr>
          <w:rFonts w:cs="Times New Roman"/>
          <w:sz w:val="28"/>
          <w:szCs w:val="28"/>
        </w:rPr>
        <w:lastRenderedPageBreak/>
        <w:t xml:space="preserve">bảo </w:t>
      </w:r>
      <w:r w:rsidR="00764CD8">
        <w:rPr>
          <w:rFonts w:cs="Times New Roman"/>
          <w:sz w:val="28"/>
          <w:szCs w:val="28"/>
        </w:rPr>
        <w:t>mật</w:t>
      </w:r>
      <w:r w:rsidRPr="002F351B">
        <w:rPr>
          <w:rFonts w:cs="Times New Roman"/>
          <w:sz w:val="28"/>
          <w:szCs w:val="28"/>
        </w:rPr>
        <w:t xml:space="preserve"> dữ liệu nghiêm ngặt </w:t>
      </w:r>
      <w:r w:rsidR="001D1036" w:rsidRPr="002F351B">
        <w:rPr>
          <w:rFonts w:cs="Times New Roman"/>
          <w:sz w:val="28"/>
          <w:szCs w:val="28"/>
        </w:rPr>
        <w:t>giữ cho</w:t>
      </w:r>
      <w:r w:rsidRPr="002F351B">
        <w:rPr>
          <w:rFonts w:cs="Times New Roman"/>
          <w:sz w:val="28"/>
          <w:szCs w:val="28"/>
        </w:rPr>
        <w:t xml:space="preserve"> thông tin </w:t>
      </w:r>
      <w:r w:rsidR="001D1036" w:rsidRPr="002F351B">
        <w:rPr>
          <w:rFonts w:cs="Times New Roman"/>
          <w:sz w:val="28"/>
          <w:szCs w:val="28"/>
        </w:rPr>
        <w:t>người dân</w:t>
      </w:r>
      <w:r w:rsidRPr="002F351B">
        <w:rPr>
          <w:rFonts w:cs="Times New Roman"/>
          <w:sz w:val="28"/>
          <w:szCs w:val="28"/>
        </w:rPr>
        <w:t xml:space="preserve"> </w:t>
      </w:r>
      <w:r w:rsidR="001D1036" w:rsidRPr="002F351B">
        <w:rPr>
          <w:rFonts w:cs="Times New Roman"/>
          <w:sz w:val="28"/>
          <w:szCs w:val="28"/>
        </w:rPr>
        <w:t>không</w:t>
      </w:r>
      <w:r w:rsidRPr="002F351B">
        <w:rPr>
          <w:rFonts w:cs="Times New Roman"/>
          <w:sz w:val="28"/>
          <w:szCs w:val="28"/>
        </w:rPr>
        <w:t xml:space="preserve"> bị truy cập trái phép và lạm dụng. </w:t>
      </w:r>
    </w:p>
    <w:p w14:paraId="78A56442" w14:textId="414AFF86" w:rsidR="00C10045" w:rsidRPr="002F351B" w:rsidRDefault="004B50F2" w:rsidP="002F351B">
      <w:pPr>
        <w:pStyle w:val="Heading2"/>
        <w:snapToGrid w:val="0"/>
        <w:rPr>
          <w:rFonts w:cs="Times New Roman"/>
          <w:color w:val="auto"/>
          <w:szCs w:val="28"/>
        </w:rPr>
      </w:pPr>
      <w:bookmarkStart w:id="19" w:name="_Toc147937760"/>
      <w:r w:rsidRPr="002F351B">
        <w:rPr>
          <w:rFonts w:cs="Times New Roman"/>
          <w:color w:val="auto"/>
          <w:szCs w:val="28"/>
        </w:rPr>
        <w:t xml:space="preserve">2.3. </w:t>
      </w:r>
      <w:r w:rsidR="00C10045" w:rsidRPr="002F351B">
        <w:rPr>
          <w:rFonts w:cs="Times New Roman"/>
          <w:color w:val="auto"/>
          <w:szCs w:val="28"/>
        </w:rPr>
        <w:t>Các yếu tố cốt lõi của KYC</w:t>
      </w:r>
      <w:bookmarkEnd w:id="19"/>
    </w:p>
    <w:p w14:paraId="54F3BEA8" w14:textId="0A5B54D4" w:rsidR="00C10045" w:rsidRPr="002F351B" w:rsidRDefault="004B50F2" w:rsidP="002F351B">
      <w:pPr>
        <w:pStyle w:val="Heading3"/>
        <w:snapToGrid w:val="0"/>
        <w:rPr>
          <w:rFonts w:cs="Times New Roman"/>
          <w:b w:val="0"/>
          <w:i w:val="0"/>
          <w:color w:val="auto"/>
          <w:szCs w:val="28"/>
        </w:rPr>
      </w:pPr>
      <w:bookmarkStart w:id="20" w:name="_Toc147937761"/>
      <w:r w:rsidRPr="002F351B">
        <w:rPr>
          <w:rFonts w:cs="Times New Roman"/>
          <w:color w:val="auto"/>
          <w:szCs w:val="28"/>
        </w:rPr>
        <w:t xml:space="preserve">2.3.1. </w:t>
      </w:r>
      <w:r w:rsidR="00C10045" w:rsidRPr="002F351B">
        <w:rPr>
          <w:rFonts w:cs="Times New Roman"/>
          <w:color w:val="auto"/>
          <w:szCs w:val="28"/>
        </w:rPr>
        <w:t>Xác minh danh tính</w:t>
      </w:r>
      <w:bookmarkEnd w:id="20"/>
    </w:p>
    <w:p w14:paraId="22423BBF" w14:textId="61E05523" w:rsidR="004B50F2" w:rsidRPr="002F351B" w:rsidRDefault="00582D98"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Yếu tố cốt lõi của </w:t>
      </w:r>
      <w:r w:rsidR="00EA6EA9" w:rsidRPr="002F351B">
        <w:rPr>
          <w:rFonts w:cs="Times New Roman"/>
          <w:sz w:val="28"/>
          <w:szCs w:val="28"/>
        </w:rPr>
        <w:t>KYC</w:t>
      </w:r>
      <w:r w:rsidR="00167FE0" w:rsidRPr="002F351B">
        <w:rPr>
          <w:rFonts w:cs="Times New Roman"/>
          <w:sz w:val="28"/>
          <w:szCs w:val="28"/>
        </w:rPr>
        <w:t xml:space="preserve"> là việc xác minh danh tính. Xác minh danh tính đóng vai trò là một bước quan trọng trong việc </w:t>
      </w:r>
      <w:r w:rsidR="00485085" w:rsidRPr="002F351B">
        <w:rPr>
          <w:rFonts w:cs="Times New Roman"/>
          <w:sz w:val="28"/>
          <w:szCs w:val="28"/>
        </w:rPr>
        <w:t>xây dựng</w:t>
      </w:r>
      <w:r w:rsidR="00167FE0" w:rsidRPr="002F351B">
        <w:rPr>
          <w:rFonts w:cs="Times New Roman"/>
          <w:sz w:val="28"/>
          <w:szCs w:val="28"/>
        </w:rPr>
        <w:t xml:space="preserve"> niềm tin, giảm thiểu rủi ro và </w:t>
      </w:r>
      <w:r w:rsidR="007830D3" w:rsidRPr="002F351B">
        <w:rPr>
          <w:rFonts w:cs="Times New Roman"/>
          <w:sz w:val="28"/>
          <w:szCs w:val="28"/>
        </w:rPr>
        <w:t xml:space="preserve">giữ được </w:t>
      </w:r>
      <w:r w:rsidR="00167FE0" w:rsidRPr="002F351B">
        <w:rPr>
          <w:rFonts w:cs="Times New Roman"/>
          <w:sz w:val="28"/>
          <w:szCs w:val="28"/>
        </w:rPr>
        <w:t>tính toàn vẹn của các cam kết khác nhau trong các ngành.</w:t>
      </w:r>
      <w:r w:rsidRPr="002F351B">
        <w:rPr>
          <w:rFonts w:cs="Times New Roman"/>
          <w:sz w:val="28"/>
          <w:szCs w:val="28"/>
        </w:rPr>
        <w:t xml:space="preserve"> Các yếu tố cần được xác minh bao gồm:</w:t>
      </w:r>
    </w:p>
    <w:tbl>
      <w:tblPr>
        <w:tblStyle w:val="TableGrid"/>
        <w:tblW w:w="0" w:type="auto"/>
        <w:tblLook w:val="04A0" w:firstRow="1" w:lastRow="0" w:firstColumn="1" w:lastColumn="0" w:noHBand="0" w:noVBand="1"/>
      </w:tblPr>
      <w:tblGrid>
        <w:gridCol w:w="841"/>
        <w:gridCol w:w="2871"/>
        <w:gridCol w:w="5350"/>
      </w:tblGrid>
      <w:tr w:rsidR="002F351B" w:rsidRPr="002F351B" w14:paraId="25FAE598" w14:textId="77777777" w:rsidTr="00582D98">
        <w:tc>
          <w:tcPr>
            <w:tcW w:w="846" w:type="dxa"/>
          </w:tcPr>
          <w:p w14:paraId="3D5CD2B2" w14:textId="6C355720" w:rsidR="00582D98" w:rsidRPr="002F351B" w:rsidRDefault="00582D98"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2D0BC69D" w14:textId="3DDFB692" w:rsidR="00582D98" w:rsidRPr="002F351B" w:rsidRDefault="00582D98" w:rsidP="002F351B">
            <w:pPr>
              <w:snapToGrid w:val="0"/>
              <w:spacing w:before="120" w:after="120" w:line="312" w:lineRule="auto"/>
              <w:jc w:val="center"/>
              <w:rPr>
                <w:rFonts w:cs="Times New Roman"/>
                <w:b/>
                <w:bCs/>
                <w:sz w:val="28"/>
                <w:szCs w:val="28"/>
              </w:rPr>
            </w:pPr>
            <w:r w:rsidRPr="002F351B">
              <w:rPr>
                <w:rFonts w:cs="Times New Roman"/>
                <w:b/>
                <w:bCs/>
                <w:sz w:val="28"/>
                <w:szCs w:val="28"/>
              </w:rPr>
              <w:t>Yếu tố cần xác thực</w:t>
            </w:r>
          </w:p>
        </w:tc>
        <w:tc>
          <w:tcPr>
            <w:tcW w:w="5572" w:type="dxa"/>
          </w:tcPr>
          <w:p w14:paraId="37CF479B" w14:textId="1074AB1A" w:rsidR="00582D98" w:rsidRPr="002F351B" w:rsidRDefault="00582D98" w:rsidP="002F351B">
            <w:pPr>
              <w:snapToGrid w:val="0"/>
              <w:spacing w:before="120" w:after="120" w:line="312" w:lineRule="auto"/>
              <w:jc w:val="center"/>
              <w:rPr>
                <w:rFonts w:cs="Times New Roman"/>
                <w:b/>
                <w:bCs/>
                <w:sz w:val="28"/>
                <w:szCs w:val="28"/>
              </w:rPr>
            </w:pPr>
            <w:r w:rsidRPr="002F351B">
              <w:rPr>
                <w:rFonts w:cs="Times New Roman"/>
                <w:b/>
                <w:bCs/>
                <w:sz w:val="28"/>
                <w:szCs w:val="28"/>
              </w:rPr>
              <w:t>Mục đích</w:t>
            </w:r>
          </w:p>
        </w:tc>
      </w:tr>
      <w:tr w:rsidR="002F351B" w:rsidRPr="002F351B" w14:paraId="53B52074" w14:textId="77777777" w:rsidTr="00582D98">
        <w:tc>
          <w:tcPr>
            <w:tcW w:w="846" w:type="dxa"/>
            <w:vAlign w:val="center"/>
          </w:tcPr>
          <w:p w14:paraId="2546BB5B" w14:textId="66D4C721"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258E624F" w14:textId="66F34666"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Tài liệu</w:t>
            </w:r>
          </w:p>
        </w:tc>
        <w:tc>
          <w:tcPr>
            <w:tcW w:w="5572" w:type="dxa"/>
          </w:tcPr>
          <w:p w14:paraId="625E38C7" w14:textId="5556D0EE" w:rsidR="00582D98" w:rsidRPr="002F351B" w:rsidRDefault="00582D98" w:rsidP="002F351B">
            <w:pPr>
              <w:snapToGrid w:val="0"/>
              <w:spacing w:before="120" w:after="120" w:line="312" w:lineRule="auto"/>
              <w:jc w:val="both"/>
              <w:rPr>
                <w:rFonts w:cs="Times New Roman"/>
                <w:sz w:val="28"/>
                <w:szCs w:val="28"/>
              </w:rPr>
            </w:pPr>
            <w:r w:rsidRPr="002F351B">
              <w:rPr>
                <w:rFonts w:cs="Times New Roman"/>
                <w:sz w:val="28"/>
                <w:szCs w:val="28"/>
              </w:rPr>
              <w:t>Những tài liệu này</w:t>
            </w:r>
            <w:r w:rsidR="00764CD8">
              <w:rPr>
                <w:rFonts w:cs="Times New Roman"/>
                <w:sz w:val="28"/>
                <w:szCs w:val="28"/>
                <w:lang w:val="vi-VN"/>
              </w:rPr>
              <w:t xml:space="preserve"> được</w:t>
            </w:r>
            <w:r w:rsidRPr="002F351B">
              <w:rPr>
                <w:rFonts w:cs="Times New Roman"/>
                <w:sz w:val="28"/>
                <w:szCs w:val="28"/>
              </w:rPr>
              <w:t xml:space="preserve"> chính phủ cấp, bao gồm hộ chiếu, bằng lái xe, chứng minh nhân dân hoặc các hình thức nhận dạng được công nhận khác. Mục tiêu là để xác thực rằng thông tin nhận dạng khớp với tài liệu.</w:t>
            </w:r>
          </w:p>
        </w:tc>
      </w:tr>
      <w:tr w:rsidR="002F351B" w:rsidRPr="002F351B" w14:paraId="5A845DEF" w14:textId="77777777" w:rsidTr="00582D98">
        <w:tc>
          <w:tcPr>
            <w:tcW w:w="846" w:type="dxa"/>
            <w:vAlign w:val="center"/>
          </w:tcPr>
          <w:p w14:paraId="66AAED23" w14:textId="0BE83028"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77" w:type="dxa"/>
            <w:vAlign w:val="center"/>
          </w:tcPr>
          <w:p w14:paraId="4658403D" w14:textId="4A43E82D"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Nơi cư trú</w:t>
            </w:r>
          </w:p>
        </w:tc>
        <w:tc>
          <w:tcPr>
            <w:tcW w:w="5572" w:type="dxa"/>
          </w:tcPr>
          <w:p w14:paraId="42A54CE9" w14:textId="479B35BE" w:rsidR="00582D98" w:rsidRPr="00E06C2C" w:rsidRDefault="00582D98" w:rsidP="002F351B">
            <w:pPr>
              <w:snapToGrid w:val="0"/>
              <w:spacing w:before="120" w:after="120" w:line="312" w:lineRule="auto"/>
              <w:jc w:val="both"/>
              <w:rPr>
                <w:rFonts w:cs="Times New Roman"/>
                <w:sz w:val="28"/>
                <w:szCs w:val="28"/>
                <w:lang w:val="vi-VN"/>
              </w:rPr>
            </w:pPr>
            <w:r w:rsidRPr="002F351B">
              <w:rPr>
                <w:rFonts w:cs="Times New Roman"/>
                <w:sz w:val="28"/>
                <w:szCs w:val="28"/>
              </w:rPr>
              <w:t>Hóa đơn tiện ích, sao kê ngân hàng hoặc thư từ chính thức có tên và địa chỉ của cá nhân được sử dụng để chứng thực nơi cư trú đã xác nhận của người dân. Lớp xác thực bổ sung này nâng cao độ chính xác của hồ sơ nhận dạng.</w:t>
            </w:r>
            <w:r w:rsidR="00E06C2C">
              <w:rPr>
                <w:rFonts w:cs="Times New Roman"/>
                <w:sz w:val="28"/>
                <w:szCs w:val="28"/>
                <w:lang w:val="vi-VN"/>
              </w:rPr>
              <w:t xml:space="preserve">                                                                            </w:t>
            </w:r>
          </w:p>
        </w:tc>
      </w:tr>
      <w:tr w:rsidR="002F351B" w:rsidRPr="002F351B" w14:paraId="5D42E5A8" w14:textId="77777777" w:rsidTr="00582D98">
        <w:tc>
          <w:tcPr>
            <w:tcW w:w="846" w:type="dxa"/>
            <w:vAlign w:val="center"/>
          </w:tcPr>
          <w:p w14:paraId="4262E44F" w14:textId="15A51BB7"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77" w:type="dxa"/>
            <w:vAlign w:val="center"/>
          </w:tcPr>
          <w:p w14:paraId="66DD7AA5" w14:textId="322DA696"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Sinh trắc học</w:t>
            </w:r>
          </w:p>
        </w:tc>
        <w:tc>
          <w:tcPr>
            <w:tcW w:w="5572" w:type="dxa"/>
          </w:tcPr>
          <w:p w14:paraId="59B704E0" w14:textId="19B48B61" w:rsidR="00582D98" w:rsidRPr="002F351B" w:rsidRDefault="00582D98" w:rsidP="002F351B">
            <w:pPr>
              <w:snapToGrid w:val="0"/>
              <w:spacing w:before="120" w:after="120" w:line="312" w:lineRule="auto"/>
              <w:jc w:val="both"/>
              <w:rPr>
                <w:rFonts w:cs="Times New Roman"/>
                <w:sz w:val="28"/>
                <w:szCs w:val="28"/>
              </w:rPr>
            </w:pPr>
            <w:r w:rsidRPr="002F351B">
              <w:rPr>
                <w:rFonts w:cs="Times New Roman"/>
                <w:sz w:val="28"/>
                <w:szCs w:val="28"/>
              </w:rPr>
              <w:t xml:space="preserve">Dữ liệu sinh trắc học, </w:t>
            </w:r>
            <w:r w:rsidR="00764CD8">
              <w:rPr>
                <w:rFonts w:cs="Times New Roman"/>
                <w:sz w:val="28"/>
                <w:szCs w:val="28"/>
              </w:rPr>
              <w:t>bao</w:t>
            </w:r>
            <w:r w:rsidR="00764CD8">
              <w:rPr>
                <w:rFonts w:cs="Times New Roman"/>
                <w:sz w:val="28"/>
                <w:szCs w:val="28"/>
                <w:lang w:val="vi-VN"/>
              </w:rPr>
              <w:t xml:space="preserve"> gồm</w:t>
            </w:r>
            <w:r w:rsidRPr="002F351B">
              <w:rPr>
                <w:rFonts w:cs="Times New Roman"/>
                <w:sz w:val="28"/>
                <w:szCs w:val="28"/>
              </w:rPr>
              <w:t xml:space="preserve"> dấu vân tay, quét khuôn mặt </w:t>
            </w:r>
            <w:r w:rsidR="00A03ADE" w:rsidRPr="002F351B">
              <w:rPr>
                <w:rFonts w:cs="Times New Roman"/>
                <w:sz w:val="28"/>
                <w:szCs w:val="28"/>
              </w:rPr>
              <w:t xml:space="preserve">là </w:t>
            </w:r>
            <w:r w:rsidRPr="002F351B">
              <w:rPr>
                <w:rFonts w:cs="Times New Roman"/>
                <w:sz w:val="28"/>
                <w:szCs w:val="28"/>
              </w:rPr>
              <w:t xml:space="preserve">một mã định danh duy nhất được gắn trực tiếp với các thuộc tính </w:t>
            </w:r>
            <w:r w:rsidR="00A03ADE" w:rsidRPr="002F351B">
              <w:rPr>
                <w:rFonts w:cs="Times New Roman"/>
                <w:sz w:val="28"/>
                <w:szCs w:val="28"/>
              </w:rPr>
              <w:t xml:space="preserve">sinh học, </w:t>
            </w:r>
            <w:r w:rsidRPr="002F351B">
              <w:rPr>
                <w:rFonts w:cs="Times New Roman"/>
                <w:sz w:val="28"/>
                <w:szCs w:val="28"/>
              </w:rPr>
              <w:t>vật lý của một cá nhân.</w:t>
            </w:r>
          </w:p>
        </w:tc>
      </w:tr>
      <w:tr w:rsidR="002F351B" w:rsidRPr="002F351B" w14:paraId="45128D4E" w14:textId="77777777" w:rsidTr="00582D98">
        <w:tc>
          <w:tcPr>
            <w:tcW w:w="846" w:type="dxa"/>
            <w:vAlign w:val="center"/>
          </w:tcPr>
          <w:p w14:paraId="10240556" w14:textId="7A24F6BF" w:rsidR="00582D98" w:rsidRPr="002F351B" w:rsidRDefault="00582D98"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77" w:type="dxa"/>
            <w:vAlign w:val="center"/>
          </w:tcPr>
          <w:p w14:paraId="50ED78E0" w14:textId="526F836F" w:rsidR="00582D98" w:rsidRPr="002F351B" w:rsidRDefault="00EC7646" w:rsidP="002F351B">
            <w:pPr>
              <w:snapToGrid w:val="0"/>
              <w:spacing w:before="120" w:after="120" w:line="312" w:lineRule="auto"/>
              <w:jc w:val="center"/>
              <w:rPr>
                <w:rFonts w:cs="Times New Roman"/>
                <w:sz w:val="28"/>
                <w:szCs w:val="28"/>
              </w:rPr>
            </w:pPr>
            <w:r w:rsidRPr="002F351B">
              <w:rPr>
                <w:rFonts w:cs="Times New Roman"/>
                <w:sz w:val="28"/>
                <w:szCs w:val="28"/>
              </w:rPr>
              <w:t>Định danh</w:t>
            </w:r>
            <w:r w:rsidR="00582D98" w:rsidRPr="002F351B">
              <w:rPr>
                <w:rFonts w:cs="Times New Roman"/>
                <w:sz w:val="28"/>
                <w:szCs w:val="28"/>
              </w:rPr>
              <w:t xml:space="preserve"> </w:t>
            </w:r>
            <w:r w:rsidRPr="002F351B">
              <w:rPr>
                <w:rFonts w:cs="Times New Roman"/>
                <w:sz w:val="28"/>
                <w:szCs w:val="28"/>
              </w:rPr>
              <w:t>điện tử</w:t>
            </w:r>
          </w:p>
        </w:tc>
        <w:tc>
          <w:tcPr>
            <w:tcW w:w="5572" w:type="dxa"/>
          </w:tcPr>
          <w:p w14:paraId="414311E6" w14:textId="739F89E8" w:rsidR="00582D98" w:rsidRPr="002F351B" w:rsidRDefault="00582D98" w:rsidP="002F351B">
            <w:pPr>
              <w:snapToGrid w:val="0"/>
              <w:spacing w:before="120" w:after="120" w:line="312" w:lineRule="auto"/>
              <w:jc w:val="both"/>
              <w:rPr>
                <w:rFonts w:cs="Times New Roman"/>
                <w:sz w:val="28"/>
                <w:szCs w:val="28"/>
              </w:rPr>
            </w:pPr>
            <w:r w:rsidRPr="002F351B">
              <w:rPr>
                <w:rFonts w:cs="Times New Roman"/>
                <w:sz w:val="28"/>
                <w:szCs w:val="28"/>
              </w:rPr>
              <w:t xml:space="preserve">Xác minh danh tính kỹ thuật số hợp lý hóa quy trình, </w:t>
            </w:r>
            <w:r w:rsidR="00ED4A5B" w:rsidRPr="002F351B">
              <w:rPr>
                <w:rFonts w:cs="Times New Roman"/>
                <w:sz w:val="28"/>
                <w:szCs w:val="28"/>
              </w:rPr>
              <w:t>giúp</w:t>
            </w:r>
            <w:r w:rsidRPr="002F351B">
              <w:rPr>
                <w:rFonts w:cs="Times New Roman"/>
                <w:sz w:val="28"/>
                <w:szCs w:val="28"/>
              </w:rPr>
              <w:t xml:space="preserve"> các cá nhân xác minh danh tính của họ từ xa, </w:t>
            </w:r>
            <w:r w:rsidR="00426769" w:rsidRPr="002F351B">
              <w:rPr>
                <w:rFonts w:cs="Times New Roman"/>
                <w:sz w:val="28"/>
                <w:szCs w:val="28"/>
              </w:rPr>
              <w:t>tăng</w:t>
            </w:r>
            <w:r w:rsidRPr="002F351B">
              <w:rPr>
                <w:rFonts w:cs="Times New Roman"/>
                <w:sz w:val="28"/>
                <w:szCs w:val="28"/>
              </w:rPr>
              <w:t xml:space="preserve"> hiệu quả và sự thuận tiện.</w:t>
            </w:r>
          </w:p>
        </w:tc>
      </w:tr>
    </w:tbl>
    <w:p w14:paraId="33904328" w14:textId="4C81E464" w:rsidR="00C10045" w:rsidRPr="002F351B" w:rsidRDefault="004B50F2" w:rsidP="002F351B">
      <w:pPr>
        <w:pStyle w:val="Heading3"/>
        <w:snapToGrid w:val="0"/>
        <w:rPr>
          <w:rFonts w:cs="Times New Roman"/>
          <w:b w:val="0"/>
          <w:i w:val="0"/>
          <w:color w:val="auto"/>
          <w:szCs w:val="28"/>
        </w:rPr>
      </w:pPr>
      <w:bookmarkStart w:id="21" w:name="_Toc147937762"/>
      <w:r w:rsidRPr="002F351B">
        <w:rPr>
          <w:rFonts w:cs="Times New Roman"/>
          <w:color w:val="auto"/>
          <w:szCs w:val="28"/>
        </w:rPr>
        <w:t xml:space="preserve">2.3.2. </w:t>
      </w:r>
      <w:r w:rsidR="00582D98" w:rsidRPr="002F351B">
        <w:rPr>
          <w:rFonts w:cs="Times New Roman"/>
          <w:color w:val="auto"/>
          <w:szCs w:val="28"/>
        </w:rPr>
        <w:t>T</w:t>
      </w:r>
      <w:r w:rsidR="00A9449C" w:rsidRPr="002F351B">
        <w:rPr>
          <w:rFonts w:cs="Times New Roman"/>
          <w:color w:val="auto"/>
          <w:szCs w:val="28"/>
        </w:rPr>
        <w:t>ính</w:t>
      </w:r>
      <w:r w:rsidR="0056755F" w:rsidRPr="002F351B">
        <w:rPr>
          <w:rFonts w:cs="Times New Roman"/>
          <w:color w:val="auto"/>
          <w:szCs w:val="28"/>
        </w:rPr>
        <w:t xml:space="preserve"> chính xác</w:t>
      </w:r>
      <w:r w:rsidR="00582D98" w:rsidRPr="002F351B">
        <w:rPr>
          <w:rFonts w:cs="Times New Roman"/>
          <w:color w:val="auto"/>
          <w:szCs w:val="28"/>
        </w:rPr>
        <w:t xml:space="preserve"> của việc xác minh danh tính</w:t>
      </w:r>
      <w:bookmarkEnd w:id="21"/>
    </w:p>
    <w:p w14:paraId="2D30A5EA" w14:textId="7540F607" w:rsidR="004B50F2" w:rsidRPr="002F351B" w:rsidRDefault="00582D98"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Tính chính xác </w:t>
      </w:r>
      <w:r w:rsidR="009531BC" w:rsidRPr="002F351B">
        <w:rPr>
          <w:rFonts w:cs="Times New Roman"/>
          <w:sz w:val="28"/>
          <w:szCs w:val="28"/>
        </w:rPr>
        <w:t xml:space="preserve">là một yếu tố quan trọng vì nhận dạng của một người sẽ thay đổi theo thời gian. Các yếu tố này có thể gây ra tình trạng nhận dạng sai lệch trên </w:t>
      </w:r>
      <w:r w:rsidR="009531BC" w:rsidRPr="002F351B">
        <w:rPr>
          <w:rFonts w:cs="Times New Roman"/>
          <w:sz w:val="28"/>
          <w:szCs w:val="28"/>
        </w:rPr>
        <w:lastRenderedPageBreak/>
        <w:t>cùng một danh tính đã được sử dụng từ trước.</w:t>
      </w:r>
      <w:r w:rsidR="00363550" w:rsidRPr="002F351B">
        <w:rPr>
          <w:rFonts w:cs="Times New Roman"/>
          <w:sz w:val="28"/>
          <w:szCs w:val="28"/>
        </w:rPr>
        <w:t xml:space="preserve"> Các yếu tố nhằm nâng cao độ chính xác gồm:</w:t>
      </w:r>
    </w:p>
    <w:tbl>
      <w:tblPr>
        <w:tblStyle w:val="TableGrid"/>
        <w:tblW w:w="0" w:type="auto"/>
        <w:tblLook w:val="04A0" w:firstRow="1" w:lastRow="0" w:firstColumn="1" w:lastColumn="0" w:noHBand="0" w:noVBand="1"/>
      </w:tblPr>
      <w:tblGrid>
        <w:gridCol w:w="841"/>
        <w:gridCol w:w="2874"/>
        <w:gridCol w:w="5347"/>
      </w:tblGrid>
      <w:tr w:rsidR="002F351B" w:rsidRPr="002F351B" w14:paraId="4BDA1458" w14:textId="77777777" w:rsidTr="00822454">
        <w:tc>
          <w:tcPr>
            <w:tcW w:w="846" w:type="dxa"/>
          </w:tcPr>
          <w:p w14:paraId="18D37DEF" w14:textId="77777777"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04930548" w14:textId="77777777"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Yếu tố cần xác thực</w:t>
            </w:r>
          </w:p>
        </w:tc>
        <w:tc>
          <w:tcPr>
            <w:tcW w:w="5572" w:type="dxa"/>
          </w:tcPr>
          <w:p w14:paraId="173E4B43" w14:textId="77777777"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Mục đích</w:t>
            </w:r>
          </w:p>
        </w:tc>
      </w:tr>
      <w:tr w:rsidR="002F351B" w:rsidRPr="002F351B" w14:paraId="7DEBF630" w14:textId="77777777" w:rsidTr="00822454">
        <w:tc>
          <w:tcPr>
            <w:tcW w:w="846" w:type="dxa"/>
            <w:vAlign w:val="center"/>
          </w:tcPr>
          <w:p w14:paraId="084B46FE"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4AEF3BA4" w14:textId="322D352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Mức độ chi tiết</w:t>
            </w:r>
          </w:p>
        </w:tc>
        <w:tc>
          <w:tcPr>
            <w:tcW w:w="5572" w:type="dxa"/>
          </w:tcPr>
          <w:p w14:paraId="56CFD35A" w14:textId="751D8FE0" w:rsidR="009531BC" w:rsidRPr="002F351B" w:rsidRDefault="009531BC" w:rsidP="002F351B">
            <w:pPr>
              <w:snapToGrid w:val="0"/>
              <w:spacing w:before="120" w:after="120" w:line="312" w:lineRule="auto"/>
              <w:jc w:val="both"/>
              <w:rPr>
                <w:rFonts w:cs="Times New Roman"/>
                <w:sz w:val="28"/>
                <w:szCs w:val="28"/>
              </w:rPr>
            </w:pPr>
            <w:r w:rsidRPr="002F351B">
              <w:rPr>
                <w:rFonts w:cs="Times New Roman"/>
                <w:sz w:val="28"/>
                <w:szCs w:val="28"/>
              </w:rPr>
              <w:t xml:space="preserve">Danh tính đã khai báo </w:t>
            </w:r>
            <w:r w:rsidR="000D1D38">
              <w:rPr>
                <w:rFonts w:cs="Times New Roman"/>
                <w:sz w:val="28"/>
                <w:szCs w:val="28"/>
              </w:rPr>
              <w:t>được</w:t>
            </w:r>
            <w:r w:rsidR="000D1D38">
              <w:rPr>
                <w:rFonts w:cs="Times New Roman"/>
                <w:sz w:val="28"/>
                <w:szCs w:val="28"/>
                <w:lang w:val="vi-VN"/>
              </w:rPr>
              <w:t xml:space="preserve"> kiểm tra đối chiếu một cách tỉ mỉ nhằm đảm bảo</w:t>
            </w:r>
            <w:r w:rsidRPr="002F351B">
              <w:rPr>
                <w:rFonts w:cs="Times New Roman"/>
                <w:sz w:val="28"/>
                <w:szCs w:val="28"/>
              </w:rPr>
              <w:t xml:space="preserve"> </w:t>
            </w:r>
            <w:r w:rsidR="007830D3" w:rsidRPr="002F351B">
              <w:rPr>
                <w:rFonts w:cs="Times New Roman"/>
                <w:sz w:val="28"/>
                <w:szCs w:val="28"/>
              </w:rPr>
              <w:t>chắc chắn</w:t>
            </w:r>
            <w:r w:rsidRPr="002F351B">
              <w:rPr>
                <w:rFonts w:cs="Times New Roman"/>
                <w:sz w:val="28"/>
                <w:szCs w:val="28"/>
              </w:rPr>
              <w:t xml:space="preserve"> thông tin phù hợp với hồ sơ nhận dạng của cá nhân.</w:t>
            </w:r>
          </w:p>
        </w:tc>
      </w:tr>
      <w:tr w:rsidR="002F351B" w:rsidRPr="002F351B" w14:paraId="250DF863" w14:textId="77777777" w:rsidTr="00822454">
        <w:tc>
          <w:tcPr>
            <w:tcW w:w="846" w:type="dxa"/>
            <w:vAlign w:val="center"/>
          </w:tcPr>
          <w:p w14:paraId="60508F1D"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77" w:type="dxa"/>
            <w:vAlign w:val="center"/>
          </w:tcPr>
          <w:p w14:paraId="0D8F3929" w14:textId="05AD1EE1"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Căn chỉnh với dữ liệu nhận dạng</w:t>
            </w:r>
          </w:p>
        </w:tc>
        <w:tc>
          <w:tcPr>
            <w:tcW w:w="5572" w:type="dxa"/>
          </w:tcPr>
          <w:p w14:paraId="4A908368" w14:textId="0A2577D8" w:rsidR="009531BC" w:rsidRPr="002F351B" w:rsidRDefault="009531BC" w:rsidP="002F351B">
            <w:pPr>
              <w:snapToGrid w:val="0"/>
              <w:spacing w:before="120" w:after="120" w:line="312" w:lineRule="auto"/>
              <w:jc w:val="both"/>
              <w:rPr>
                <w:rFonts w:cs="Times New Roman"/>
                <w:sz w:val="28"/>
                <w:szCs w:val="28"/>
              </w:rPr>
            </w:pPr>
            <w:r w:rsidRPr="002F351B">
              <w:rPr>
                <w:rFonts w:cs="Times New Roman"/>
                <w:sz w:val="28"/>
                <w:szCs w:val="28"/>
              </w:rPr>
              <w:t xml:space="preserve">Ngoài nhận dạng bằng sinh trắc học, các thông tin như nơi cư trú, căn cước công dân, … phải phù hợp với các chi tiết và tài liệu nhận dạng. Yêu cầu này </w:t>
            </w:r>
            <w:r w:rsidR="00485085" w:rsidRPr="002F351B">
              <w:rPr>
                <w:rFonts w:cs="Times New Roman"/>
                <w:sz w:val="28"/>
                <w:szCs w:val="28"/>
              </w:rPr>
              <w:t>nâng cao</w:t>
            </w:r>
            <w:r w:rsidRPr="002F351B">
              <w:rPr>
                <w:rFonts w:cs="Times New Roman"/>
                <w:sz w:val="28"/>
                <w:szCs w:val="28"/>
              </w:rPr>
              <w:t xml:space="preserve"> tính chính xác tổng thể của hồ sơ cá nhân, giảm thiểu rủi ro của các hoạt động gian lận.</w:t>
            </w:r>
          </w:p>
        </w:tc>
      </w:tr>
      <w:tr w:rsidR="002F351B" w:rsidRPr="002F351B" w14:paraId="2571D78D" w14:textId="77777777" w:rsidTr="00822454">
        <w:tc>
          <w:tcPr>
            <w:tcW w:w="846" w:type="dxa"/>
            <w:vAlign w:val="center"/>
          </w:tcPr>
          <w:p w14:paraId="23FEAC02"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77" w:type="dxa"/>
            <w:vAlign w:val="center"/>
          </w:tcPr>
          <w:p w14:paraId="7C198B7C" w14:textId="7ABE7295"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Địa chỉ kỹ thuật số</w:t>
            </w:r>
          </w:p>
        </w:tc>
        <w:tc>
          <w:tcPr>
            <w:tcW w:w="5572" w:type="dxa"/>
          </w:tcPr>
          <w:p w14:paraId="7B090E2D" w14:textId="0A08D344" w:rsidR="009531BC" w:rsidRPr="002F351B" w:rsidRDefault="009531BC" w:rsidP="002F351B">
            <w:pPr>
              <w:snapToGrid w:val="0"/>
              <w:spacing w:before="120" w:after="120" w:line="312" w:lineRule="auto"/>
              <w:jc w:val="both"/>
              <w:rPr>
                <w:rFonts w:cs="Times New Roman"/>
                <w:sz w:val="28"/>
                <w:szCs w:val="28"/>
              </w:rPr>
            </w:pPr>
            <w:r w:rsidRPr="002F351B">
              <w:rPr>
                <w:rFonts w:cs="Times New Roman"/>
                <w:sz w:val="28"/>
                <w:szCs w:val="28"/>
              </w:rPr>
              <w:t xml:space="preserve">Các nền tảng trực tuyến </w:t>
            </w:r>
            <w:r w:rsidR="00ED4A5B" w:rsidRPr="002F351B">
              <w:rPr>
                <w:rFonts w:cs="Times New Roman"/>
                <w:sz w:val="28"/>
                <w:szCs w:val="28"/>
              </w:rPr>
              <w:t>tạo điều kiện</w:t>
            </w:r>
            <w:r w:rsidRPr="002F351B">
              <w:rPr>
                <w:rFonts w:cs="Times New Roman"/>
                <w:sz w:val="28"/>
                <w:szCs w:val="28"/>
              </w:rPr>
              <w:t xml:space="preserve"> cá nhân gửi bản sao kỹ thuật số của danh tính các nhân. Xác minh kỹ thuật số </w:t>
            </w:r>
            <w:r w:rsidR="007830D3" w:rsidRPr="002F351B">
              <w:rPr>
                <w:rFonts w:cs="Times New Roman"/>
                <w:sz w:val="28"/>
                <w:szCs w:val="28"/>
              </w:rPr>
              <w:t>cải thiện tốc độ</w:t>
            </w:r>
            <w:r w:rsidRPr="002F351B">
              <w:rPr>
                <w:rFonts w:cs="Times New Roman"/>
                <w:sz w:val="28"/>
                <w:szCs w:val="28"/>
              </w:rPr>
              <w:t xml:space="preserve"> xử lý.</w:t>
            </w:r>
          </w:p>
        </w:tc>
      </w:tr>
    </w:tbl>
    <w:p w14:paraId="6C9ADD99" w14:textId="782F05ED" w:rsidR="00C10045" w:rsidRPr="002F351B" w:rsidRDefault="004B50F2" w:rsidP="002F351B">
      <w:pPr>
        <w:pStyle w:val="Heading3"/>
        <w:snapToGrid w:val="0"/>
        <w:rPr>
          <w:rFonts w:cs="Times New Roman"/>
          <w:b w:val="0"/>
          <w:i w:val="0"/>
          <w:color w:val="auto"/>
          <w:szCs w:val="28"/>
        </w:rPr>
      </w:pPr>
      <w:bookmarkStart w:id="22" w:name="_Toc147937763"/>
      <w:r w:rsidRPr="002F351B">
        <w:rPr>
          <w:rFonts w:cs="Times New Roman"/>
          <w:color w:val="auto"/>
          <w:szCs w:val="28"/>
        </w:rPr>
        <w:t xml:space="preserve">2.3.3. </w:t>
      </w:r>
      <w:r w:rsidR="00C10045" w:rsidRPr="002F351B">
        <w:rPr>
          <w:rFonts w:cs="Times New Roman"/>
          <w:color w:val="auto"/>
          <w:szCs w:val="28"/>
        </w:rPr>
        <w:t>Đánh giá rủi ro</w:t>
      </w:r>
      <w:bookmarkEnd w:id="22"/>
    </w:p>
    <w:p w14:paraId="71BD814A" w14:textId="7B6FE59B" w:rsidR="00167FE0" w:rsidRPr="002F351B" w:rsidRDefault="009531BC" w:rsidP="002F351B">
      <w:pPr>
        <w:snapToGrid w:val="0"/>
        <w:spacing w:before="120" w:after="120" w:line="312" w:lineRule="auto"/>
        <w:ind w:firstLine="567"/>
        <w:jc w:val="both"/>
        <w:rPr>
          <w:rFonts w:cs="Times New Roman"/>
          <w:sz w:val="28"/>
          <w:szCs w:val="28"/>
        </w:rPr>
      </w:pPr>
      <w:r w:rsidRPr="002F351B">
        <w:rPr>
          <w:rFonts w:cs="Times New Roman"/>
          <w:sz w:val="28"/>
          <w:szCs w:val="28"/>
        </w:rPr>
        <w:t>Nằm</w:t>
      </w:r>
      <w:r w:rsidR="00167FE0" w:rsidRPr="002F351B">
        <w:rPr>
          <w:rFonts w:cs="Times New Roman"/>
          <w:sz w:val="28"/>
          <w:szCs w:val="28"/>
        </w:rPr>
        <w:t xml:space="preserve"> trong khuôn khổ </w:t>
      </w:r>
      <w:r w:rsidR="00EA6EA9" w:rsidRPr="002F351B">
        <w:rPr>
          <w:rFonts w:cs="Times New Roman"/>
          <w:sz w:val="28"/>
          <w:szCs w:val="28"/>
        </w:rPr>
        <w:t>KYC</w:t>
      </w:r>
      <w:r w:rsidR="00167FE0" w:rsidRPr="002F351B">
        <w:rPr>
          <w:rFonts w:cs="Times New Roman"/>
          <w:sz w:val="28"/>
          <w:szCs w:val="28"/>
        </w:rPr>
        <w:t xml:space="preserve">, đánh giá rủi ro tạo thành một </w:t>
      </w:r>
      <w:r w:rsidRPr="002F351B">
        <w:rPr>
          <w:rFonts w:cs="Times New Roman"/>
          <w:sz w:val="28"/>
          <w:szCs w:val="28"/>
        </w:rPr>
        <w:t xml:space="preserve">tiêu chí </w:t>
      </w:r>
      <w:r w:rsidR="00167FE0" w:rsidRPr="002F351B">
        <w:rPr>
          <w:rFonts w:cs="Times New Roman"/>
          <w:sz w:val="28"/>
          <w:szCs w:val="28"/>
        </w:rPr>
        <w:t>quan trọng xuất hiện từ nguồn gốc của nó trong lĩnh vực tài chính. Yếu tố này nhấn mạnh sự cần thiết phải đánh giá và phân loại kỹ lưỡng các rủi ro tiềm ẩn liên quan đến các cá nhân tham gia vào các tương tác khác nhau. Bằng cách áp dụng đánh giá rủi ro tỉ mỉ, các tổ chức nhằm mục đích xác định, quản lý và giảm thiểu rủi ro tiềm ẩn, tăng cường bảo mật, tuân thủ và ra quyết định tổng thể trong các ngành.</w:t>
      </w:r>
      <w:r w:rsidR="00363550" w:rsidRPr="002F351B">
        <w:rPr>
          <w:rFonts w:cs="Times New Roman"/>
          <w:sz w:val="28"/>
          <w:szCs w:val="28"/>
        </w:rPr>
        <w:t xml:space="preserve"> Các yếu tố cần thực hiện đó là:</w:t>
      </w:r>
    </w:p>
    <w:tbl>
      <w:tblPr>
        <w:tblStyle w:val="TableGrid"/>
        <w:tblW w:w="0" w:type="auto"/>
        <w:tblLook w:val="04A0" w:firstRow="1" w:lastRow="0" w:firstColumn="1" w:lastColumn="0" w:noHBand="0" w:noVBand="1"/>
      </w:tblPr>
      <w:tblGrid>
        <w:gridCol w:w="841"/>
        <w:gridCol w:w="2874"/>
        <w:gridCol w:w="5347"/>
      </w:tblGrid>
      <w:tr w:rsidR="002F351B" w:rsidRPr="002F351B" w14:paraId="75087D05" w14:textId="77777777" w:rsidTr="00822454">
        <w:tc>
          <w:tcPr>
            <w:tcW w:w="846" w:type="dxa"/>
          </w:tcPr>
          <w:p w14:paraId="5C248813" w14:textId="77777777"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0085357F" w14:textId="5114931C"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Yếu tố cần thực hiện</w:t>
            </w:r>
          </w:p>
        </w:tc>
        <w:tc>
          <w:tcPr>
            <w:tcW w:w="5572" w:type="dxa"/>
          </w:tcPr>
          <w:p w14:paraId="1161EE87" w14:textId="77777777" w:rsidR="009531BC" w:rsidRPr="002F351B" w:rsidRDefault="009531BC" w:rsidP="002F351B">
            <w:pPr>
              <w:snapToGrid w:val="0"/>
              <w:spacing w:before="120" w:after="120" w:line="312" w:lineRule="auto"/>
              <w:jc w:val="center"/>
              <w:rPr>
                <w:rFonts w:cs="Times New Roman"/>
                <w:b/>
                <w:bCs/>
                <w:sz w:val="28"/>
                <w:szCs w:val="28"/>
              </w:rPr>
            </w:pPr>
            <w:r w:rsidRPr="002F351B">
              <w:rPr>
                <w:rFonts w:cs="Times New Roman"/>
                <w:b/>
                <w:bCs/>
                <w:sz w:val="28"/>
                <w:szCs w:val="28"/>
              </w:rPr>
              <w:t>Mục đích</w:t>
            </w:r>
          </w:p>
        </w:tc>
      </w:tr>
      <w:tr w:rsidR="002F351B" w:rsidRPr="002F351B" w14:paraId="2EDEB1E7" w14:textId="77777777" w:rsidTr="00822454">
        <w:tc>
          <w:tcPr>
            <w:tcW w:w="846" w:type="dxa"/>
            <w:vAlign w:val="center"/>
          </w:tcPr>
          <w:p w14:paraId="61B11533"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618728CE" w14:textId="1315B113"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Lập hồ sơ và phân loại rủi ro</w:t>
            </w:r>
          </w:p>
        </w:tc>
        <w:tc>
          <w:tcPr>
            <w:tcW w:w="5572" w:type="dxa"/>
          </w:tcPr>
          <w:p w14:paraId="19355A87" w14:textId="45F45145" w:rsidR="009531BC"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 xml:space="preserve">Việc phân loại giúp các tổ chức phân bổ nguồn lực và điều chỉnh các tương tác phù hợp. Khách hàng có thể được phân loại </w:t>
            </w:r>
            <w:r w:rsidR="000D1D38">
              <w:rPr>
                <w:rFonts w:cs="Times New Roman"/>
                <w:sz w:val="28"/>
                <w:szCs w:val="28"/>
              </w:rPr>
              <w:t>các</w:t>
            </w:r>
            <w:r w:rsidR="000D1D38">
              <w:rPr>
                <w:rFonts w:cs="Times New Roman"/>
                <w:sz w:val="28"/>
                <w:szCs w:val="28"/>
                <w:lang w:val="vi-VN"/>
              </w:rPr>
              <w:t xml:space="preserve"> </w:t>
            </w:r>
            <w:r w:rsidRPr="002F351B">
              <w:rPr>
                <w:rFonts w:cs="Times New Roman"/>
                <w:sz w:val="28"/>
                <w:szCs w:val="28"/>
              </w:rPr>
              <w:t>rủi ro thấp, rủi ro trung bình hoặc rủi ro cao, tùy thuộc vào các yếu tố như hoạt động tài chính, mô hình giao dịch và nền tảng của họ.</w:t>
            </w:r>
          </w:p>
        </w:tc>
      </w:tr>
      <w:tr w:rsidR="002F351B" w:rsidRPr="002F351B" w14:paraId="438E0BE3" w14:textId="77777777" w:rsidTr="00822454">
        <w:tc>
          <w:tcPr>
            <w:tcW w:w="846" w:type="dxa"/>
            <w:vAlign w:val="center"/>
          </w:tcPr>
          <w:p w14:paraId="305BC1FC"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lastRenderedPageBreak/>
              <w:t>2</w:t>
            </w:r>
          </w:p>
        </w:tc>
        <w:tc>
          <w:tcPr>
            <w:tcW w:w="2977" w:type="dxa"/>
            <w:vAlign w:val="center"/>
          </w:tcPr>
          <w:p w14:paraId="4B2DBCEF" w14:textId="2C84EABB"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Cảnh báo sớm</w:t>
            </w:r>
          </w:p>
        </w:tc>
        <w:tc>
          <w:tcPr>
            <w:tcW w:w="5572" w:type="dxa"/>
          </w:tcPr>
          <w:p w14:paraId="34B5F53E" w14:textId="31BE8192" w:rsidR="009531BC"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Giám sát các giao dịch bất thường, chẳng hạn như các giao dịch lớn thường xuyên, các hoạt động không nhất quán hoặc các giao dịch liên quan đến các khu vực có rủi ro cao. Những biểu hiện này sẽ cần kiểm tra thêm để ngăn chặn các hoạt động gian lận hoặc bất hợp pháp tiềm ẩn.</w:t>
            </w:r>
          </w:p>
        </w:tc>
      </w:tr>
      <w:tr w:rsidR="002F351B" w:rsidRPr="002F351B" w14:paraId="3CEB312A" w14:textId="77777777" w:rsidTr="00822454">
        <w:tc>
          <w:tcPr>
            <w:tcW w:w="846" w:type="dxa"/>
            <w:vAlign w:val="center"/>
          </w:tcPr>
          <w:p w14:paraId="3B6ADE6E" w14:textId="7777777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77" w:type="dxa"/>
            <w:vAlign w:val="center"/>
          </w:tcPr>
          <w:p w14:paraId="0DE3E912" w14:textId="7C047A07"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Theo dõi và Giám sát</w:t>
            </w:r>
          </w:p>
        </w:tc>
        <w:tc>
          <w:tcPr>
            <w:tcW w:w="5572" w:type="dxa"/>
          </w:tcPr>
          <w:p w14:paraId="7B711979" w14:textId="03887FBC" w:rsidR="009531BC"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Phát hiện kịp thời các sai lệch, từ đó, tổ chức có thể can thiệp kịp thời và thực hiện các hành động cần thiết để giải quyết các rủi ro tiềm ẩn.</w:t>
            </w:r>
          </w:p>
        </w:tc>
      </w:tr>
      <w:tr w:rsidR="002F351B" w:rsidRPr="002F351B" w14:paraId="4A9302C6" w14:textId="77777777" w:rsidTr="00822454">
        <w:tc>
          <w:tcPr>
            <w:tcW w:w="846" w:type="dxa"/>
            <w:vAlign w:val="center"/>
          </w:tcPr>
          <w:p w14:paraId="3EE04FEA" w14:textId="04DE422C"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77" w:type="dxa"/>
            <w:vAlign w:val="center"/>
          </w:tcPr>
          <w:p w14:paraId="3E66899E" w14:textId="453F68F0"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Tăng cường thẩm định</w:t>
            </w:r>
          </w:p>
        </w:tc>
        <w:tc>
          <w:tcPr>
            <w:tcW w:w="5572" w:type="dxa"/>
          </w:tcPr>
          <w:p w14:paraId="7EBA426B" w14:textId="070D9CF4" w:rsidR="009531BC"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 xml:space="preserve">Đối với các khách hàng được phân loại là rủi ro cao </w:t>
            </w:r>
            <w:r w:rsidR="000D1D38">
              <w:rPr>
                <w:rFonts w:cs="Times New Roman"/>
                <w:sz w:val="28"/>
                <w:szCs w:val="28"/>
              </w:rPr>
              <w:t>sẽ</w:t>
            </w:r>
            <w:r w:rsidR="000D1D38">
              <w:rPr>
                <w:rFonts w:cs="Times New Roman"/>
                <w:sz w:val="28"/>
                <w:szCs w:val="28"/>
                <w:lang w:val="vi-VN"/>
              </w:rPr>
              <w:t xml:space="preserve"> phải </w:t>
            </w:r>
            <w:r w:rsidRPr="002F351B">
              <w:rPr>
                <w:rFonts w:cs="Times New Roman"/>
                <w:sz w:val="28"/>
                <w:szCs w:val="28"/>
              </w:rPr>
              <w:t>chịu sự giám sát chặt chẽ hơn.</w:t>
            </w:r>
          </w:p>
        </w:tc>
      </w:tr>
      <w:tr w:rsidR="002F351B" w:rsidRPr="002F351B" w14:paraId="1A0B2459" w14:textId="77777777" w:rsidTr="00822454">
        <w:tc>
          <w:tcPr>
            <w:tcW w:w="846" w:type="dxa"/>
            <w:vAlign w:val="center"/>
          </w:tcPr>
          <w:p w14:paraId="5C7768F8" w14:textId="387E3AF5"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5</w:t>
            </w:r>
          </w:p>
        </w:tc>
        <w:tc>
          <w:tcPr>
            <w:tcW w:w="2977" w:type="dxa"/>
            <w:vAlign w:val="center"/>
          </w:tcPr>
          <w:p w14:paraId="6C02E209" w14:textId="7B974120" w:rsidR="009531BC" w:rsidRPr="002F351B" w:rsidRDefault="009531BC" w:rsidP="002F351B">
            <w:pPr>
              <w:snapToGrid w:val="0"/>
              <w:spacing w:before="120" w:after="120" w:line="312" w:lineRule="auto"/>
              <w:jc w:val="center"/>
              <w:rPr>
                <w:rFonts w:cs="Times New Roman"/>
                <w:sz w:val="28"/>
                <w:szCs w:val="28"/>
              </w:rPr>
            </w:pPr>
            <w:r w:rsidRPr="002F351B">
              <w:rPr>
                <w:rFonts w:cs="Times New Roman"/>
                <w:sz w:val="28"/>
                <w:szCs w:val="28"/>
              </w:rPr>
              <w:t>Tuân thủ các tiêu chuẩn và quy định</w:t>
            </w:r>
          </w:p>
        </w:tc>
        <w:tc>
          <w:tcPr>
            <w:tcW w:w="5572" w:type="dxa"/>
          </w:tcPr>
          <w:p w14:paraId="45A65B58" w14:textId="278E5F5F" w:rsidR="009531BC"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Luôn có những quy định đã được thẩm định là đảm bảo được tính an toàn, bảo mật trong quy trình sử dụng KYC nên cần bám theo các quy định đó để tránh xảy ra sai sót.</w:t>
            </w:r>
          </w:p>
        </w:tc>
      </w:tr>
    </w:tbl>
    <w:p w14:paraId="48493093" w14:textId="77777777" w:rsidR="00D561E6" w:rsidRPr="002F351B" w:rsidRDefault="00D561E6" w:rsidP="002F351B">
      <w:pPr>
        <w:pStyle w:val="Heading1"/>
        <w:snapToGrid w:val="0"/>
        <w:spacing w:line="312" w:lineRule="auto"/>
        <w:rPr>
          <w:rFonts w:cs="Times New Roman"/>
          <w:szCs w:val="28"/>
        </w:rPr>
      </w:pPr>
      <w:r w:rsidRPr="002F351B">
        <w:rPr>
          <w:rFonts w:cs="Times New Roman"/>
          <w:szCs w:val="28"/>
        </w:rPr>
        <w:br w:type="page"/>
      </w:r>
    </w:p>
    <w:p w14:paraId="1B6B283E" w14:textId="65033D07" w:rsidR="00C10045" w:rsidRPr="002F351B" w:rsidRDefault="00C10045" w:rsidP="002F351B">
      <w:pPr>
        <w:pStyle w:val="Heading1"/>
        <w:snapToGrid w:val="0"/>
        <w:spacing w:line="312" w:lineRule="auto"/>
        <w:rPr>
          <w:rFonts w:cs="Times New Roman"/>
          <w:szCs w:val="28"/>
        </w:rPr>
      </w:pPr>
      <w:bookmarkStart w:id="23" w:name="_Toc147937764"/>
      <w:r w:rsidRPr="002F351B">
        <w:rPr>
          <w:rFonts w:cs="Times New Roman"/>
          <w:szCs w:val="28"/>
        </w:rPr>
        <w:lastRenderedPageBreak/>
        <w:t>C</w:t>
      </w:r>
      <w:r w:rsidR="004B50F2" w:rsidRPr="002F351B">
        <w:rPr>
          <w:rFonts w:cs="Times New Roman"/>
          <w:szCs w:val="28"/>
        </w:rPr>
        <w:t>HƯƠNG 3. LỢI ÍCH CỦA KẾT HỢP KYC TRONG CÁC TƯƠNG TÁC VỚI CHÍNH PHỦ</w:t>
      </w:r>
      <w:bookmarkEnd w:id="23"/>
    </w:p>
    <w:p w14:paraId="56951739" w14:textId="77777777" w:rsidR="000D2163" w:rsidRPr="002F351B" w:rsidRDefault="000D2163" w:rsidP="002F351B">
      <w:pPr>
        <w:snapToGrid w:val="0"/>
        <w:spacing w:before="120" w:after="120" w:line="312" w:lineRule="auto"/>
        <w:rPr>
          <w:rFonts w:cs="Times New Roman"/>
          <w:sz w:val="28"/>
          <w:szCs w:val="28"/>
        </w:rPr>
      </w:pPr>
    </w:p>
    <w:p w14:paraId="6804116B" w14:textId="7BD5B60C" w:rsidR="00C10045" w:rsidRPr="002F351B" w:rsidRDefault="004B50F2" w:rsidP="002F351B">
      <w:pPr>
        <w:pStyle w:val="Heading2"/>
        <w:snapToGrid w:val="0"/>
        <w:rPr>
          <w:rFonts w:cs="Times New Roman"/>
          <w:color w:val="auto"/>
          <w:szCs w:val="28"/>
        </w:rPr>
      </w:pPr>
      <w:bookmarkStart w:id="24" w:name="_Toc147937765"/>
      <w:r w:rsidRPr="002F351B">
        <w:rPr>
          <w:rFonts w:cs="Times New Roman"/>
          <w:color w:val="auto"/>
          <w:szCs w:val="28"/>
        </w:rPr>
        <w:t xml:space="preserve">3.1. </w:t>
      </w:r>
      <w:r w:rsidR="00EC7646" w:rsidRPr="002F351B">
        <w:rPr>
          <w:rFonts w:cs="Times New Roman"/>
          <w:color w:val="auto"/>
          <w:szCs w:val="28"/>
        </w:rPr>
        <w:t>N</w:t>
      </w:r>
      <w:r w:rsidR="00C10045" w:rsidRPr="002F351B">
        <w:rPr>
          <w:rFonts w:cs="Times New Roman"/>
          <w:color w:val="auto"/>
          <w:szCs w:val="28"/>
        </w:rPr>
        <w:t>âng cao</w:t>
      </w:r>
      <w:r w:rsidR="00EC7646" w:rsidRPr="002F351B">
        <w:rPr>
          <w:rFonts w:cs="Times New Roman"/>
          <w:color w:val="auto"/>
          <w:szCs w:val="28"/>
        </w:rPr>
        <w:t xml:space="preserve"> bảo mật dữ liệu</w:t>
      </w:r>
      <w:bookmarkEnd w:id="24"/>
    </w:p>
    <w:p w14:paraId="4C9D43E0" w14:textId="63FCC3DF" w:rsidR="00AE067B" w:rsidRPr="002F351B" w:rsidRDefault="00AE067B"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Việc tích hợp các hoạt động </w:t>
      </w:r>
      <w:r w:rsidR="00EA6EA9" w:rsidRPr="002F351B">
        <w:rPr>
          <w:rFonts w:cs="Times New Roman"/>
          <w:sz w:val="28"/>
          <w:szCs w:val="28"/>
        </w:rPr>
        <w:t>KYC</w:t>
      </w:r>
      <w:r w:rsidRPr="002F351B">
        <w:rPr>
          <w:rFonts w:cs="Times New Roman"/>
          <w:sz w:val="28"/>
          <w:szCs w:val="28"/>
        </w:rPr>
        <w:t xml:space="preserve"> vào các tương tác giữa chính phủ và </w:t>
      </w:r>
      <w:r w:rsidR="001D1036" w:rsidRPr="002F351B">
        <w:rPr>
          <w:rFonts w:cs="Times New Roman"/>
          <w:sz w:val="28"/>
          <w:szCs w:val="28"/>
        </w:rPr>
        <w:t>người dân</w:t>
      </w:r>
      <w:r w:rsidRPr="002F351B">
        <w:rPr>
          <w:rFonts w:cs="Times New Roman"/>
          <w:sz w:val="28"/>
          <w:szCs w:val="28"/>
        </w:rPr>
        <w:t xml:space="preserve"> mang lại một loạt lợi ích rõ ràng giúp nâng cao các biện pháp bảo mật. </w:t>
      </w:r>
      <w:r w:rsidR="000D2163" w:rsidRPr="002F351B">
        <w:rPr>
          <w:rFonts w:cs="Times New Roman"/>
          <w:sz w:val="28"/>
          <w:szCs w:val="28"/>
        </w:rPr>
        <w:t>Các lợi ích về tính an toàn khi sử dụng KYC được thể hiện ở bảng dưới đây:</w:t>
      </w:r>
    </w:p>
    <w:tbl>
      <w:tblPr>
        <w:tblStyle w:val="TableGrid"/>
        <w:tblW w:w="0" w:type="auto"/>
        <w:tblLook w:val="04A0" w:firstRow="1" w:lastRow="0" w:firstColumn="1" w:lastColumn="0" w:noHBand="0" w:noVBand="1"/>
      </w:tblPr>
      <w:tblGrid>
        <w:gridCol w:w="841"/>
        <w:gridCol w:w="2876"/>
        <w:gridCol w:w="5345"/>
      </w:tblGrid>
      <w:tr w:rsidR="002F351B" w:rsidRPr="002F351B" w14:paraId="5B4D8F4C" w14:textId="77777777" w:rsidTr="00822454">
        <w:tc>
          <w:tcPr>
            <w:tcW w:w="846" w:type="dxa"/>
          </w:tcPr>
          <w:p w14:paraId="2E7F5351" w14:textId="77777777" w:rsidR="000D2163" w:rsidRPr="002F351B" w:rsidRDefault="000D2163"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65AC0983" w14:textId="2D3F9C2C" w:rsidR="000D2163" w:rsidRPr="002F351B" w:rsidRDefault="000D2163" w:rsidP="002F351B">
            <w:pPr>
              <w:snapToGrid w:val="0"/>
              <w:spacing w:before="120" w:after="120" w:line="312" w:lineRule="auto"/>
              <w:jc w:val="center"/>
              <w:rPr>
                <w:rFonts w:cs="Times New Roman"/>
                <w:b/>
                <w:bCs/>
                <w:sz w:val="28"/>
                <w:szCs w:val="28"/>
              </w:rPr>
            </w:pPr>
            <w:r w:rsidRPr="002F351B">
              <w:rPr>
                <w:rFonts w:cs="Times New Roman"/>
                <w:b/>
                <w:bCs/>
                <w:sz w:val="28"/>
                <w:szCs w:val="28"/>
              </w:rPr>
              <w:t xml:space="preserve">Lợi ích </w:t>
            </w:r>
          </w:p>
        </w:tc>
        <w:tc>
          <w:tcPr>
            <w:tcW w:w="5572" w:type="dxa"/>
          </w:tcPr>
          <w:p w14:paraId="13F5E48C" w14:textId="06F9AE63" w:rsidR="000D2163" w:rsidRPr="002F351B" w:rsidRDefault="000D2163" w:rsidP="002F351B">
            <w:pPr>
              <w:snapToGrid w:val="0"/>
              <w:spacing w:before="120" w:after="120" w:line="312" w:lineRule="auto"/>
              <w:jc w:val="center"/>
              <w:rPr>
                <w:rFonts w:cs="Times New Roman"/>
                <w:b/>
                <w:bCs/>
                <w:sz w:val="28"/>
                <w:szCs w:val="28"/>
              </w:rPr>
            </w:pPr>
            <w:r w:rsidRPr="002F351B">
              <w:rPr>
                <w:rFonts w:cs="Times New Roman"/>
                <w:b/>
                <w:bCs/>
                <w:sz w:val="28"/>
                <w:szCs w:val="28"/>
              </w:rPr>
              <w:t>Nội dung</w:t>
            </w:r>
          </w:p>
        </w:tc>
      </w:tr>
      <w:tr w:rsidR="002F351B" w:rsidRPr="002F351B" w14:paraId="5A7DDBBE" w14:textId="77777777" w:rsidTr="00822454">
        <w:tc>
          <w:tcPr>
            <w:tcW w:w="846" w:type="dxa"/>
            <w:vAlign w:val="center"/>
          </w:tcPr>
          <w:p w14:paraId="497F388A" w14:textId="7777777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30A8EF7C" w14:textId="43E74292"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 xml:space="preserve">Phòng chống gian lận </w:t>
            </w:r>
          </w:p>
        </w:tc>
        <w:tc>
          <w:tcPr>
            <w:tcW w:w="5572" w:type="dxa"/>
          </w:tcPr>
          <w:p w14:paraId="5BF82A5B" w14:textId="22D55012" w:rsidR="000D2163" w:rsidRPr="002F351B" w:rsidRDefault="000D2163" w:rsidP="002F351B">
            <w:pPr>
              <w:snapToGrid w:val="0"/>
              <w:spacing w:before="120" w:after="120" w:line="312" w:lineRule="auto"/>
              <w:jc w:val="both"/>
              <w:rPr>
                <w:rFonts w:cs="Times New Roman"/>
                <w:sz w:val="28"/>
                <w:szCs w:val="28"/>
              </w:rPr>
            </w:pPr>
            <w:r w:rsidRPr="002F351B">
              <w:rPr>
                <w:rFonts w:cs="Times New Roman"/>
                <w:sz w:val="28"/>
                <w:szCs w:val="28"/>
              </w:rPr>
              <w:t xml:space="preserve">Việc kết hợp các giao thức KYC trong các tương tác với chính phủ hoạt động như một bức tường thành chống gian lận danh tính. Các quy trình xác minh danh tính mạnh mẽ </w:t>
            </w:r>
            <w:r w:rsidR="007830D3" w:rsidRPr="002F351B">
              <w:rPr>
                <w:rFonts w:cs="Times New Roman"/>
                <w:sz w:val="28"/>
                <w:szCs w:val="28"/>
              </w:rPr>
              <w:t>là bước đầu cho</w:t>
            </w:r>
            <w:r w:rsidRPr="002F351B">
              <w:rPr>
                <w:rFonts w:cs="Times New Roman"/>
                <w:sz w:val="28"/>
                <w:szCs w:val="28"/>
              </w:rPr>
              <w:t xml:space="preserve"> các cá nhân tham gia vào các dịch vụ của chính phủ</w:t>
            </w:r>
            <w:r w:rsidR="007830D3" w:rsidRPr="002F351B">
              <w:rPr>
                <w:rFonts w:cs="Times New Roman"/>
                <w:sz w:val="28"/>
                <w:szCs w:val="28"/>
              </w:rPr>
              <w:t xml:space="preserve"> với định danh</w:t>
            </w:r>
            <w:r w:rsidRPr="002F351B">
              <w:rPr>
                <w:rFonts w:cs="Times New Roman"/>
                <w:sz w:val="28"/>
                <w:szCs w:val="28"/>
              </w:rPr>
              <w:t xml:space="preserve"> thực sự là những </w:t>
            </w:r>
            <w:r w:rsidR="00C3089B" w:rsidRPr="002F351B">
              <w:rPr>
                <w:rFonts w:cs="Times New Roman"/>
                <w:sz w:val="28"/>
                <w:szCs w:val="28"/>
              </w:rPr>
              <w:t>chủ thể đó</w:t>
            </w:r>
            <w:r w:rsidRPr="002F351B">
              <w:rPr>
                <w:rFonts w:cs="Times New Roman"/>
                <w:sz w:val="28"/>
                <w:szCs w:val="28"/>
              </w:rPr>
              <w:t>.</w:t>
            </w:r>
          </w:p>
        </w:tc>
      </w:tr>
      <w:tr w:rsidR="002F351B" w:rsidRPr="002F351B" w14:paraId="706F979B" w14:textId="77777777" w:rsidTr="00822454">
        <w:tc>
          <w:tcPr>
            <w:tcW w:w="846" w:type="dxa"/>
            <w:vAlign w:val="center"/>
          </w:tcPr>
          <w:p w14:paraId="2963FD70" w14:textId="7777777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77" w:type="dxa"/>
            <w:vAlign w:val="center"/>
          </w:tcPr>
          <w:p w14:paraId="7BFE7D5D" w14:textId="6C2C252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Giảm rủi ro mạo danh</w:t>
            </w:r>
          </w:p>
        </w:tc>
        <w:tc>
          <w:tcPr>
            <w:tcW w:w="5572" w:type="dxa"/>
          </w:tcPr>
          <w:p w14:paraId="6D1C4428" w14:textId="24583E0E" w:rsidR="000D2163" w:rsidRPr="002F351B" w:rsidRDefault="004C5876" w:rsidP="002F351B">
            <w:pPr>
              <w:snapToGrid w:val="0"/>
              <w:spacing w:before="120" w:after="120" w:line="312" w:lineRule="auto"/>
              <w:jc w:val="both"/>
              <w:rPr>
                <w:rFonts w:cs="Times New Roman"/>
                <w:sz w:val="28"/>
                <w:szCs w:val="28"/>
              </w:rPr>
            </w:pPr>
            <w:r w:rsidRPr="002F351B">
              <w:rPr>
                <w:rFonts w:cs="Times New Roman"/>
                <w:sz w:val="28"/>
                <w:szCs w:val="28"/>
              </w:rPr>
              <w:t>Giảm nguy cơ mạo danh</w:t>
            </w:r>
            <w:r w:rsidR="00C3089B" w:rsidRPr="002F351B">
              <w:rPr>
                <w:rFonts w:cs="Times New Roman"/>
                <w:sz w:val="28"/>
                <w:szCs w:val="28"/>
              </w:rPr>
              <w:t xml:space="preserve"> đặc biệt quan trọng trong các quy trình như bỏ phiếu, trong đó dữ liệu nhận dạng đã được xác minh hạn chế khả năng xảy ra các hành vi bỏ phiếu gian lận và duy trì tính toàn vẹn của các quy trình hoặc các thủ tục hành chính.</w:t>
            </w:r>
          </w:p>
        </w:tc>
      </w:tr>
      <w:tr w:rsidR="002F351B" w:rsidRPr="002F351B" w14:paraId="44110CB3" w14:textId="77777777" w:rsidTr="00822454">
        <w:tc>
          <w:tcPr>
            <w:tcW w:w="846" w:type="dxa"/>
            <w:vAlign w:val="center"/>
          </w:tcPr>
          <w:p w14:paraId="041816DD" w14:textId="7777777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77" w:type="dxa"/>
            <w:vAlign w:val="center"/>
          </w:tcPr>
          <w:p w14:paraId="2B31D203" w14:textId="28E358A7" w:rsidR="000D2163"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C</w:t>
            </w:r>
            <w:r w:rsidR="000D2163" w:rsidRPr="002F351B">
              <w:rPr>
                <w:rFonts w:cs="Times New Roman"/>
                <w:sz w:val="28"/>
                <w:szCs w:val="28"/>
              </w:rPr>
              <w:t>hống lại các giao dịch trái phép</w:t>
            </w:r>
          </w:p>
        </w:tc>
        <w:tc>
          <w:tcPr>
            <w:tcW w:w="5572" w:type="dxa"/>
          </w:tcPr>
          <w:p w14:paraId="315279A2" w14:textId="69704ABB" w:rsidR="000D2163"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Trong các tình huống liên quan đến giao dịch tài chính, đơn xin giấy phép hoặc nộp tài liệu chính thức, việc danh tính được xác minh ngăn chặn người không liên quan thao túng trái phép vì lợi ích cá nhân.</w:t>
            </w:r>
          </w:p>
        </w:tc>
      </w:tr>
      <w:tr w:rsidR="002F351B" w:rsidRPr="002F351B" w14:paraId="1D3C46ED" w14:textId="77777777" w:rsidTr="00822454">
        <w:tc>
          <w:tcPr>
            <w:tcW w:w="846" w:type="dxa"/>
            <w:vAlign w:val="center"/>
          </w:tcPr>
          <w:p w14:paraId="5D21087E" w14:textId="7777777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77" w:type="dxa"/>
            <w:vAlign w:val="center"/>
          </w:tcPr>
          <w:p w14:paraId="574F9EF7" w14:textId="2592CD88"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t>Tăng cường tính toàn vẹn của dữ liệu</w:t>
            </w:r>
          </w:p>
        </w:tc>
        <w:tc>
          <w:tcPr>
            <w:tcW w:w="5572" w:type="dxa"/>
          </w:tcPr>
          <w:p w14:paraId="249257BA" w14:textId="6CE2FA41" w:rsidR="000D2163"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Thông tin nhận dạng được xác minh nâng cao độ chính xác và độ tin cậy của dữ liệu người dân, giảm nguy cơ sử dụng thông tin không chính xác trong hồ sơ, giao dịch.</w:t>
            </w:r>
          </w:p>
        </w:tc>
      </w:tr>
      <w:tr w:rsidR="002F351B" w:rsidRPr="002F351B" w14:paraId="35140901" w14:textId="77777777" w:rsidTr="00822454">
        <w:tc>
          <w:tcPr>
            <w:tcW w:w="846" w:type="dxa"/>
            <w:vAlign w:val="center"/>
          </w:tcPr>
          <w:p w14:paraId="2C79A919" w14:textId="77777777" w:rsidR="000D2163" w:rsidRPr="002F351B" w:rsidRDefault="000D2163" w:rsidP="002F351B">
            <w:pPr>
              <w:snapToGrid w:val="0"/>
              <w:spacing w:before="120" w:after="120" w:line="312" w:lineRule="auto"/>
              <w:jc w:val="center"/>
              <w:rPr>
                <w:rFonts w:cs="Times New Roman"/>
                <w:sz w:val="28"/>
                <w:szCs w:val="28"/>
              </w:rPr>
            </w:pPr>
            <w:r w:rsidRPr="002F351B">
              <w:rPr>
                <w:rFonts w:cs="Times New Roman"/>
                <w:sz w:val="28"/>
                <w:szCs w:val="28"/>
              </w:rPr>
              <w:lastRenderedPageBreak/>
              <w:t>5</w:t>
            </w:r>
          </w:p>
        </w:tc>
        <w:tc>
          <w:tcPr>
            <w:tcW w:w="2977" w:type="dxa"/>
            <w:vAlign w:val="center"/>
          </w:tcPr>
          <w:p w14:paraId="5258E3FF" w14:textId="0FC6C71E" w:rsidR="000D2163" w:rsidRPr="002F351B" w:rsidRDefault="007830D3" w:rsidP="002F351B">
            <w:pPr>
              <w:snapToGrid w:val="0"/>
              <w:spacing w:before="120" w:after="120" w:line="312" w:lineRule="auto"/>
              <w:jc w:val="center"/>
              <w:rPr>
                <w:rFonts w:cs="Times New Roman"/>
                <w:sz w:val="28"/>
                <w:szCs w:val="28"/>
              </w:rPr>
            </w:pPr>
            <w:r w:rsidRPr="002F351B">
              <w:rPr>
                <w:rFonts w:cs="Times New Roman"/>
                <w:sz w:val="28"/>
                <w:szCs w:val="28"/>
              </w:rPr>
              <w:t>Q</w:t>
            </w:r>
            <w:r w:rsidR="000D2163" w:rsidRPr="002F351B">
              <w:rPr>
                <w:rFonts w:cs="Times New Roman"/>
                <w:sz w:val="28"/>
                <w:szCs w:val="28"/>
              </w:rPr>
              <w:t>uyền riêng tư và bảo mật dữ liệu</w:t>
            </w:r>
          </w:p>
        </w:tc>
        <w:tc>
          <w:tcPr>
            <w:tcW w:w="5572" w:type="dxa"/>
          </w:tcPr>
          <w:p w14:paraId="372F8527" w14:textId="6863DAB3" w:rsidR="000D2163"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Sử dụng các phương pháp mã hóa hoặc phương thức truyền dẫn an toàn và tuân thủ các quy định bảo vệ dữ liệu tạo ra một môi trường nơi thông tin nhạy cảm của người dân được bảo vệ khỏi truy cập trái phép.</w:t>
            </w:r>
          </w:p>
        </w:tc>
      </w:tr>
    </w:tbl>
    <w:p w14:paraId="0AAF87C7" w14:textId="4B52E9B9" w:rsidR="00C10045" w:rsidRPr="002F351B" w:rsidRDefault="004B50F2" w:rsidP="002F351B">
      <w:pPr>
        <w:pStyle w:val="Heading2"/>
        <w:snapToGrid w:val="0"/>
        <w:rPr>
          <w:rFonts w:cs="Times New Roman"/>
          <w:color w:val="auto"/>
          <w:szCs w:val="28"/>
        </w:rPr>
      </w:pPr>
      <w:bookmarkStart w:id="25" w:name="_Toc147937766"/>
      <w:r w:rsidRPr="002F351B">
        <w:rPr>
          <w:rFonts w:cs="Times New Roman"/>
          <w:color w:val="auto"/>
          <w:szCs w:val="28"/>
        </w:rPr>
        <w:t xml:space="preserve">3.2. </w:t>
      </w:r>
      <w:r w:rsidR="00C10045" w:rsidRPr="002F351B">
        <w:rPr>
          <w:rFonts w:cs="Times New Roman"/>
          <w:color w:val="auto"/>
          <w:szCs w:val="28"/>
        </w:rPr>
        <w:t>Cung cấp dịch vụ tinh gọn</w:t>
      </w:r>
      <w:bookmarkEnd w:id="25"/>
    </w:p>
    <w:p w14:paraId="23F64A9B" w14:textId="304AE9D3" w:rsidR="00AE067B" w:rsidRPr="002F351B" w:rsidRDefault="00AE067B"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Việc tích hợp các hoạt động </w:t>
      </w:r>
      <w:r w:rsidR="00EA6EA9" w:rsidRPr="002F351B">
        <w:rPr>
          <w:rFonts w:cs="Times New Roman"/>
          <w:sz w:val="28"/>
          <w:szCs w:val="28"/>
        </w:rPr>
        <w:t>KYC</w:t>
      </w:r>
      <w:r w:rsidRPr="002F351B">
        <w:rPr>
          <w:rFonts w:cs="Times New Roman"/>
          <w:sz w:val="28"/>
          <w:szCs w:val="28"/>
        </w:rPr>
        <w:t xml:space="preserve"> vào các tương tác giữa chính phủ và </w:t>
      </w:r>
      <w:r w:rsidR="001D1036" w:rsidRPr="002F351B">
        <w:rPr>
          <w:rFonts w:cs="Times New Roman"/>
          <w:sz w:val="28"/>
          <w:szCs w:val="28"/>
        </w:rPr>
        <w:t>người dân</w:t>
      </w:r>
      <w:r w:rsidRPr="002F351B">
        <w:rPr>
          <w:rFonts w:cs="Times New Roman"/>
          <w:sz w:val="28"/>
          <w:szCs w:val="28"/>
        </w:rPr>
        <w:t xml:space="preserve"> mang lại nhiều lợi ích </w:t>
      </w:r>
      <w:r w:rsidR="00C3089B" w:rsidRPr="002F351B">
        <w:rPr>
          <w:rFonts w:cs="Times New Roman"/>
          <w:sz w:val="28"/>
          <w:szCs w:val="28"/>
        </w:rPr>
        <w:t>nhưng</w:t>
      </w:r>
      <w:r w:rsidRPr="002F351B">
        <w:rPr>
          <w:rFonts w:cs="Times New Roman"/>
          <w:sz w:val="28"/>
          <w:szCs w:val="28"/>
        </w:rPr>
        <w:t xml:space="preserve"> </w:t>
      </w:r>
      <w:r w:rsidR="00C3089B" w:rsidRPr="002F351B">
        <w:rPr>
          <w:rFonts w:cs="Times New Roman"/>
          <w:sz w:val="28"/>
          <w:szCs w:val="28"/>
        </w:rPr>
        <w:t>mục đích cuối cùng vẫn</w:t>
      </w:r>
      <w:r w:rsidRPr="002F351B">
        <w:rPr>
          <w:rFonts w:cs="Times New Roman"/>
          <w:sz w:val="28"/>
          <w:szCs w:val="28"/>
        </w:rPr>
        <w:t xml:space="preserve"> là việc cung cấp dịch vụ hợp lý và hiệu quả.</w:t>
      </w:r>
      <w:r w:rsidR="00C3089B" w:rsidRPr="002F351B">
        <w:rPr>
          <w:rFonts w:cs="Times New Roman"/>
          <w:sz w:val="28"/>
          <w:szCs w:val="28"/>
        </w:rPr>
        <w:t xml:space="preserve"> Các thủ tục nhanh gọn</w:t>
      </w:r>
      <w:r w:rsidRPr="002F351B">
        <w:rPr>
          <w:rFonts w:cs="Times New Roman"/>
          <w:sz w:val="28"/>
          <w:szCs w:val="28"/>
        </w:rPr>
        <w:t xml:space="preserve"> góp phần tạo nên một quy trình liền mạch, thân thiện với người dùng</w:t>
      </w:r>
      <w:r w:rsidR="00C3089B" w:rsidRPr="002F351B">
        <w:rPr>
          <w:rFonts w:cs="Times New Roman"/>
          <w:sz w:val="28"/>
          <w:szCs w:val="28"/>
        </w:rPr>
        <w:t xml:space="preserve"> và giảm thời gian chờ đợi khi làm</w:t>
      </w:r>
      <w:r w:rsidRPr="002F351B">
        <w:rPr>
          <w:rFonts w:cs="Times New Roman"/>
          <w:sz w:val="28"/>
          <w:szCs w:val="28"/>
        </w:rPr>
        <w:t xml:space="preserve"> </w:t>
      </w:r>
      <w:r w:rsidR="00C3089B" w:rsidRPr="002F351B">
        <w:rPr>
          <w:rFonts w:cs="Times New Roman"/>
          <w:sz w:val="28"/>
          <w:szCs w:val="28"/>
        </w:rPr>
        <w:t xml:space="preserve">việc với các cơ quan </w:t>
      </w:r>
      <w:r w:rsidRPr="002F351B">
        <w:rPr>
          <w:rFonts w:cs="Times New Roman"/>
          <w:sz w:val="28"/>
          <w:szCs w:val="28"/>
        </w:rPr>
        <w:t>của chính phủ.</w:t>
      </w:r>
      <w:r w:rsidR="00C3089B" w:rsidRPr="002F351B">
        <w:rPr>
          <w:rFonts w:cs="Times New Roman"/>
          <w:sz w:val="28"/>
          <w:szCs w:val="28"/>
        </w:rPr>
        <w:t xml:space="preserve"> Các lợi ích từ mà một dịch vụ tinh gọn cung cấp bao gồm:</w:t>
      </w:r>
    </w:p>
    <w:tbl>
      <w:tblPr>
        <w:tblStyle w:val="TableGrid"/>
        <w:tblW w:w="0" w:type="auto"/>
        <w:tblLook w:val="04A0" w:firstRow="1" w:lastRow="0" w:firstColumn="1" w:lastColumn="0" w:noHBand="0" w:noVBand="1"/>
      </w:tblPr>
      <w:tblGrid>
        <w:gridCol w:w="841"/>
        <w:gridCol w:w="2874"/>
        <w:gridCol w:w="5347"/>
      </w:tblGrid>
      <w:tr w:rsidR="002F351B" w:rsidRPr="002F351B" w14:paraId="110D3C2D" w14:textId="77777777" w:rsidTr="00822454">
        <w:tc>
          <w:tcPr>
            <w:tcW w:w="846" w:type="dxa"/>
          </w:tcPr>
          <w:p w14:paraId="4041F390" w14:textId="77777777" w:rsidR="00C3089B" w:rsidRPr="002F351B" w:rsidRDefault="00C3089B"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3D29C3C3" w14:textId="77777777" w:rsidR="00C3089B" w:rsidRPr="002F351B" w:rsidRDefault="00C3089B" w:rsidP="002F351B">
            <w:pPr>
              <w:snapToGrid w:val="0"/>
              <w:spacing w:before="120" w:after="120" w:line="312" w:lineRule="auto"/>
              <w:jc w:val="center"/>
              <w:rPr>
                <w:rFonts w:cs="Times New Roman"/>
                <w:b/>
                <w:bCs/>
                <w:sz w:val="28"/>
                <w:szCs w:val="28"/>
              </w:rPr>
            </w:pPr>
            <w:r w:rsidRPr="002F351B">
              <w:rPr>
                <w:rFonts w:cs="Times New Roman"/>
                <w:b/>
                <w:bCs/>
                <w:sz w:val="28"/>
                <w:szCs w:val="28"/>
              </w:rPr>
              <w:t xml:space="preserve">Lợi ích </w:t>
            </w:r>
          </w:p>
        </w:tc>
        <w:tc>
          <w:tcPr>
            <w:tcW w:w="5572" w:type="dxa"/>
          </w:tcPr>
          <w:p w14:paraId="0647F1A0" w14:textId="77777777" w:rsidR="00C3089B" w:rsidRPr="002F351B" w:rsidRDefault="00C3089B" w:rsidP="002F351B">
            <w:pPr>
              <w:snapToGrid w:val="0"/>
              <w:spacing w:before="120" w:after="120" w:line="312" w:lineRule="auto"/>
              <w:jc w:val="center"/>
              <w:rPr>
                <w:rFonts w:cs="Times New Roman"/>
                <w:b/>
                <w:bCs/>
                <w:sz w:val="28"/>
                <w:szCs w:val="28"/>
              </w:rPr>
            </w:pPr>
            <w:r w:rsidRPr="002F351B">
              <w:rPr>
                <w:rFonts w:cs="Times New Roman"/>
                <w:b/>
                <w:bCs/>
                <w:sz w:val="28"/>
                <w:szCs w:val="28"/>
              </w:rPr>
              <w:t>Nội dung</w:t>
            </w:r>
          </w:p>
        </w:tc>
      </w:tr>
      <w:tr w:rsidR="002F351B" w:rsidRPr="002F351B" w14:paraId="7A26C72C" w14:textId="77777777" w:rsidTr="00822454">
        <w:tc>
          <w:tcPr>
            <w:tcW w:w="846" w:type="dxa"/>
            <w:vAlign w:val="center"/>
          </w:tcPr>
          <w:p w14:paraId="43CA54E7" w14:textId="77777777"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4427F17E" w14:textId="1C8480C7"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Quy trình xác minh nhanh hơn</w:t>
            </w:r>
          </w:p>
        </w:tc>
        <w:tc>
          <w:tcPr>
            <w:tcW w:w="5572" w:type="dxa"/>
          </w:tcPr>
          <w:p w14:paraId="4B6844DE" w14:textId="3B09F78F" w:rsidR="00C3089B"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Thông tin nhận dạng đã được xác minh và lưu trong cơ sở dữ liệu giúp giảm thời gian cần thiết để xác nhận tính đủ điều kiện của một cá nhân đối với các dịch vụ cụ thể, nâng cao hiệu quả của các thủ tục đăng ký và phê duyệt.</w:t>
            </w:r>
          </w:p>
        </w:tc>
      </w:tr>
      <w:tr w:rsidR="002F351B" w:rsidRPr="002F351B" w14:paraId="443DD2EC" w14:textId="77777777" w:rsidTr="00822454">
        <w:tc>
          <w:tcPr>
            <w:tcW w:w="846" w:type="dxa"/>
            <w:vAlign w:val="center"/>
          </w:tcPr>
          <w:p w14:paraId="3CB3CA9C" w14:textId="77777777"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77" w:type="dxa"/>
            <w:vAlign w:val="center"/>
          </w:tcPr>
          <w:p w14:paraId="5870A49A" w14:textId="480F111F"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Dịch vụ được cá nhân hóa</w:t>
            </w:r>
          </w:p>
        </w:tc>
        <w:tc>
          <w:tcPr>
            <w:tcW w:w="5572" w:type="dxa"/>
          </w:tcPr>
          <w:p w14:paraId="7467914B" w14:textId="64C98FBC" w:rsidR="00C3089B"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Giúp người dân không cần mất thời gian tham khảo khi đã có những hướng dẫn, chỉ dẫn được tích hợp trong quy trình làm thủ tục trực tuyến.</w:t>
            </w:r>
          </w:p>
        </w:tc>
      </w:tr>
      <w:tr w:rsidR="002F351B" w:rsidRPr="002F351B" w14:paraId="721921EC" w14:textId="77777777" w:rsidTr="00822454">
        <w:tc>
          <w:tcPr>
            <w:tcW w:w="846" w:type="dxa"/>
            <w:vAlign w:val="center"/>
          </w:tcPr>
          <w:p w14:paraId="12D17823" w14:textId="77777777"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977" w:type="dxa"/>
            <w:vAlign w:val="center"/>
          </w:tcPr>
          <w:p w14:paraId="08FA865F" w14:textId="2B1B645B"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Giảm thủ tục giấy tờ và dự phòng</w:t>
            </w:r>
          </w:p>
        </w:tc>
        <w:tc>
          <w:tcPr>
            <w:tcW w:w="5572" w:type="dxa"/>
          </w:tcPr>
          <w:p w14:paraId="0E01B212" w14:textId="01AD579C" w:rsidR="00C3089B" w:rsidRPr="002F351B" w:rsidRDefault="00C3089B" w:rsidP="002F351B">
            <w:pPr>
              <w:snapToGrid w:val="0"/>
              <w:spacing w:before="120" w:after="120" w:line="312" w:lineRule="auto"/>
              <w:jc w:val="both"/>
              <w:rPr>
                <w:rFonts w:cs="Times New Roman"/>
                <w:sz w:val="28"/>
                <w:szCs w:val="28"/>
              </w:rPr>
            </w:pPr>
            <w:r w:rsidRPr="002F351B">
              <w:rPr>
                <w:rFonts w:cs="Times New Roman"/>
                <w:sz w:val="28"/>
                <w:szCs w:val="28"/>
              </w:rPr>
              <w:t>Thông tin nhận dạng đã được xác minh có thể được sử dụng trên các dịch vụ khác nhau của chính phủ, người dân</w:t>
            </w:r>
            <w:r w:rsidR="00A05583" w:rsidRPr="002F351B">
              <w:rPr>
                <w:rFonts w:cs="Times New Roman"/>
                <w:sz w:val="28"/>
                <w:szCs w:val="28"/>
              </w:rPr>
              <w:t xml:space="preserve"> giờ đây không</w:t>
            </w:r>
            <w:r w:rsidRPr="002F351B">
              <w:rPr>
                <w:rFonts w:cs="Times New Roman"/>
                <w:sz w:val="28"/>
                <w:szCs w:val="28"/>
              </w:rPr>
              <w:t xml:space="preserve"> phải gửi đi</w:t>
            </w:r>
            <w:r w:rsidR="00A05583" w:rsidRPr="002F351B">
              <w:rPr>
                <w:rFonts w:cs="Times New Roman"/>
                <w:sz w:val="28"/>
                <w:szCs w:val="28"/>
              </w:rPr>
              <w:t xml:space="preserve"> hay</w:t>
            </w:r>
            <w:r w:rsidRPr="002F351B">
              <w:rPr>
                <w:rFonts w:cs="Times New Roman"/>
                <w:sz w:val="28"/>
                <w:szCs w:val="28"/>
              </w:rPr>
              <w:t xml:space="preserve"> nộp lại cùng một tài liệu.</w:t>
            </w:r>
          </w:p>
        </w:tc>
      </w:tr>
      <w:tr w:rsidR="002F351B" w:rsidRPr="002F351B" w14:paraId="51FC9AC4" w14:textId="77777777" w:rsidTr="00822454">
        <w:tc>
          <w:tcPr>
            <w:tcW w:w="846" w:type="dxa"/>
            <w:vAlign w:val="center"/>
          </w:tcPr>
          <w:p w14:paraId="5A8855F4" w14:textId="62CA2499"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977" w:type="dxa"/>
            <w:vAlign w:val="center"/>
          </w:tcPr>
          <w:p w14:paraId="3B56542C" w14:textId="182EB974" w:rsidR="00C3089B" w:rsidRPr="002F351B" w:rsidRDefault="00C3089B" w:rsidP="002F351B">
            <w:pPr>
              <w:snapToGrid w:val="0"/>
              <w:spacing w:before="120" w:after="120" w:line="312" w:lineRule="auto"/>
              <w:jc w:val="center"/>
              <w:rPr>
                <w:rFonts w:cs="Times New Roman"/>
                <w:sz w:val="28"/>
                <w:szCs w:val="28"/>
              </w:rPr>
            </w:pPr>
            <w:r w:rsidRPr="002F351B">
              <w:rPr>
                <w:rFonts w:cs="Times New Roman"/>
                <w:sz w:val="28"/>
                <w:szCs w:val="28"/>
              </w:rPr>
              <w:t>Truy cập từ xa vào dịch vụ</w:t>
            </w:r>
          </w:p>
        </w:tc>
        <w:tc>
          <w:tcPr>
            <w:tcW w:w="5572" w:type="dxa"/>
          </w:tcPr>
          <w:p w14:paraId="79E7F05A" w14:textId="58418047" w:rsidR="00C3089B" w:rsidRPr="002F351B" w:rsidRDefault="00A05583" w:rsidP="002F351B">
            <w:pPr>
              <w:snapToGrid w:val="0"/>
              <w:spacing w:before="120" w:after="120" w:line="312" w:lineRule="auto"/>
              <w:jc w:val="both"/>
              <w:rPr>
                <w:rFonts w:cs="Times New Roman"/>
                <w:sz w:val="28"/>
                <w:szCs w:val="28"/>
              </w:rPr>
            </w:pPr>
            <w:r w:rsidRPr="002F351B">
              <w:rPr>
                <w:rFonts w:cs="Times New Roman"/>
                <w:sz w:val="28"/>
                <w:szCs w:val="28"/>
              </w:rPr>
              <w:t xml:space="preserve">Người dân tham gia vào các dịch vụ </w:t>
            </w:r>
            <w:r w:rsidR="000D1D38">
              <w:rPr>
                <w:rFonts w:cs="Times New Roman"/>
                <w:sz w:val="28"/>
                <w:szCs w:val="28"/>
              </w:rPr>
              <w:t>mọi</w:t>
            </w:r>
            <w:r w:rsidR="000D1D38">
              <w:rPr>
                <w:rFonts w:cs="Times New Roman"/>
                <w:sz w:val="28"/>
                <w:szCs w:val="28"/>
                <w:lang w:val="vi-VN"/>
              </w:rPr>
              <w:t xml:space="preserve"> lúc mọi nơi</w:t>
            </w:r>
            <w:r w:rsidRPr="002F351B">
              <w:rPr>
                <w:rFonts w:cs="Times New Roman"/>
                <w:sz w:val="28"/>
                <w:szCs w:val="28"/>
              </w:rPr>
              <w:t>, tăng trải nghiệm và thiện cảm với các thủ tục hành chính công.</w:t>
            </w:r>
          </w:p>
        </w:tc>
      </w:tr>
    </w:tbl>
    <w:p w14:paraId="27A5EF66" w14:textId="0569F484" w:rsidR="00C10045" w:rsidRPr="002F351B" w:rsidRDefault="004B50F2" w:rsidP="002F351B">
      <w:pPr>
        <w:pStyle w:val="Heading2"/>
        <w:snapToGrid w:val="0"/>
        <w:rPr>
          <w:rFonts w:cs="Times New Roman"/>
          <w:color w:val="auto"/>
          <w:szCs w:val="28"/>
        </w:rPr>
      </w:pPr>
      <w:bookmarkStart w:id="26" w:name="_Toc147937767"/>
      <w:r w:rsidRPr="002F351B">
        <w:rPr>
          <w:rFonts w:cs="Times New Roman"/>
          <w:color w:val="auto"/>
          <w:szCs w:val="28"/>
        </w:rPr>
        <w:lastRenderedPageBreak/>
        <w:t>3.3.</w:t>
      </w:r>
      <w:r w:rsidR="00AE067B" w:rsidRPr="002F351B">
        <w:rPr>
          <w:rFonts w:cs="Times New Roman"/>
          <w:color w:val="auto"/>
          <w:szCs w:val="28"/>
        </w:rPr>
        <w:t xml:space="preserve"> </w:t>
      </w:r>
      <w:r w:rsidR="00C10045" w:rsidRPr="002F351B">
        <w:rPr>
          <w:rFonts w:cs="Times New Roman"/>
          <w:color w:val="auto"/>
          <w:szCs w:val="28"/>
        </w:rPr>
        <w:t>Cá nhân hóa người dùng</w:t>
      </w:r>
      <w:bookmarkEnd w:id="26"/>
    </w:p>
    <w:p w14:paraId="3E93CC85" w14:textId="231F2782" w:rsidR="00AE067B" w:rsidRPr="002F351B" w:rsidRDefault="00A05583" w:rsidP="002F351B">
      <w:pPr>
        <w:snapToGrid w:val="0"/>
        <w:spacing w:before="120" w:after="120" w:line="312" w:lineRule="auto"/>
        <w:ind w:firstLine="567"/>
        <w:jc w:val="both"/>
        <w:rPr>
          <w:rFonts w:cs="Times New Roman"/>
          <w:sz w:val="28"/>
          <w:szCs w:val="28"/>
        </w:rPr>
      </w:pPr>
      <w:r w:rsidRPr="002F351B">
        <w:rPr>
          <w:rFonts w:cs="Times New Roman"/>
          <w:sz w:val="28"/>
          <w:szCs w:val="28"/>
        </w:rPr>
        <w:t>Cá nhân hóa trải nghiệm theo từng người dùng đang là đích đến cho không chỉ các ứng dụng mà còn cả các dịch vụ hành chính công vì nó có khả năng nâng cao sự hài lòng và tinh thần tích cực đóng góp của người dân vào các hoạt động trong tương lai của chính quyền. Cá nhân hóa người dùng mang lại các lợi ích sau:</w:t>
      </w:r>
    </w:p>
    <w:tbl>
      <w:tblPr>
        <w:tblStyle w:val="TableGrid"/>
        <w:tblW w:w="0" w:type="auto"/>
        <w:tblLook w:val="04A0" w:firstRow="1" w:lastRow="0" w:firstColumn="1" w:lastColumn="0" w:noHBand="0" w:noVBand="1"/>
      </w:tblPr>
      <w:tblGrid>
        <w:gridCol w:w="841"/>
        <w:gridCol w:w="2874"/>
        <w:gridCol w:w="5347"/>
      </w:tblGrid>
      <w:tr w:rsidR="002F351B" w:rsidRPr="002F351B" w14:paraId="76FABBEE" w14:textId="77777777" w:rsidTr="00822454">
        <w:tc>
          <w:tcPr>
            <w:tcW w:w="846" w:type="dxa"/>
          </w:tcPr>
          <w:p w14:paraId="7EC143E6" w14:textId="77777777" w:rsidR="00A05583" w:rsidRPr="002F351B" w:rsidRDefault="00A05583"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977" w:type="dxa"/>
          </w:tcPr>
          <w:p w14:paraId="5756C491" w14:textId="77777777" w:rsidR="00A05583" w:rsidRPr="002F351B" w:rsidRDefault="00A05583" w:rsidP="002F351B">
            <w:pPr>
              <w:snapToGrid w:val="0"/>
              <w:spacing w:before="120" w:after="120" w:line="312" w:lineRule="auto"/>
              <w:jc w:val="center"/>
              <w:rPr>
                <w:rFonts w:cs="Times New Roman"/>
                <w:b/>
                <w:bCs/>
                <w:sz w:val="28"/>
                <w:szCs w:val="28"/>
              </w:rPr>
            </w:pPr>
            <w:r w:rsidRPr="002F351B">
              <w:rPr>
                <w:rFonts w:cs="Times New Roman"/>
                <w:b/>
                <w:bCs/>
                <w:sz w:val="28"/>
                <w:szCs w:val="28"/>
              </w:rPr>
              <w:t xml:space="preserve">Lợi ích </w:t>
            </w:r>
          </w:p>
        </w:tc>
        <w:tc>
          <w:tcPr>
            <w:tcW w:w="5572" w:type="dxa"/>
          </w:tcPr>
          <w:p w14:paraId="36BFCBD0" w14:textId="77777777" w:rsidR="00A05583" w:rsidRPr="002F351B" w:rsidRDefault="00A05583" w:rsidP="002F351B">
            <w:pPr>
              <w:snapToGrid w:val="0"/>
              <w:spacing w:before="120" w:after="120" w:line="312" w:lineRule="auto"/>
              <w:jc w:val="center"/>
              <w:rPr>
                <w:rFonts w:cs="Times New Roman"/>
                <w:b/>
                <w:bCs/>
                <w:sz w:val="28"/>
                <w:szCs w:val="28"/>
              </w:rPr>
            </w:pPr>
            <w:r w:rsidRPr="002F351B">
              <w:rPr>
                <w:rFonts w:cs="Times New Roman"/>
                <w:b/>
                <w:bCs/>
                <w:sz w:val="28"/>
                <w:szCs w:val="28"/>
              </w:rPr>
              <w:t>Nội dung</w:t>
            </w:r>
          </w:p>
        </w:tc>
      </w:tr>
      <w:tr w:rsidR="002F351B" w:rsidRPr="002F351B" w14:paraId="11BB70FC" w14:textId="77777777" w:rsidTr="00822454">
        <w:tc>
          <w:tcPr>
            <w:tcW w:w="846" w:type="dxa"/>
            <w:vAlign w:val="center"/>
          </w:tcPr>
          <w:p w14:paraId="0C08A3B5" w14:textId="77777777" w:rsidR="00A05583" w:rsidRPr="002F351B" w:rsidRDefault="00A05583"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977" w:type="dxa"/>
            <w:vAlign w:val="center"/>
          </w:tcPr>
          <w:p w14:paraId="427D0F2D" w14:textId="3CE5D991" w:rsidR="00A05583" w:rsidRPr="002F351B" w:rsidRDefault="00A05583" w:rsidP="002F351B">
            <w:pPr>
              <w:snapToGrid w:val="0"/>
              <w:spacing w:before="120" w:after="120" w:line="312" w:lineRule="auto"/>
              <w:jc w:val="center"/>
              <w:rPr>
                <w:rFonts w:cs="Times New Roman"/>
                <w:sz w:val="28"/>
                <w:szCs w:val="28"/>
              </w:rPr>
            </w:pPr>
            <w:r w:rsidRPr="002F351B">
              <w:rPr>
                <w:rFonts w:cs="Times New Roman"/>
                <w:sz w:val="28"/>
                <w:szCs w:val="28"/>
              </w:rPr>
              <w:t>Giao tiếp hiệu quả giữa chính quyền và người dân</w:t>
            </w:r>
          </w:p>
        </w:tc>
        <w:tc>
          <w:tcPr>
            <w:tcW w:w="5572" w:type="dxa"/>
          </w:tcPr>
          <w:p w14:paraId="52BC0292" w14:textId="3BB09D4D" w:rsidR="00A05583" w:rsidRPr="000D1D38" w:rsidRDefault="00A05583" w:rsidP="002F351B">
            <w:pPr>
              <w:snapToGrid w:val="0"/>
              <w:spacing w:before="120" w:after="120" w:line="312" w:lineRule="auto"/>
              <w:jc w:val="both"/>
              <w:rPr>
                <w:rFonts w:cs="Times New Roman"/>
                <w:sz w:val="28"/>
                <w:szCs w:val="28"/>
                <w:lang w:val="vi-VN"/>
              </w:rPr>
            </w:pPr>
            <w:r w:rsidRPr="002F351B">
              <w:rPr>
                <w:rFonts w:cs="Times New Roman"/>
                <w:sz w:val="28"/>
                <w:szCs w:val="28"/>
              </w:rPr>
              <w:t>Các công cụ hỗ trợ như chatbot tích hợp AI hoặc trợ lý ảo sẽ được cá nhân hóa cho phù hợp với yêu cầu của người dân, đảm bảo rằng thông tin đến được người nhận và tần suất phù hợp</w:t>
            </w:r>
            <w:r w:rsidR="000D1D38">
              <w:rPr>
                <w:rFonts w:cs="Times New Roman"/>
                <w:sz w:val="28"/>
                <w:szCs w:val="28"/>
                <w:lang w:val="vi-VN"/>
              </w:rPr>
              <w:t xml:space="preserve">. </w:t>
            </w:r>
          </w:p>
        </w:tc>
      </w:tr>
      <w:tr w:rsidR="002F351B" w:rsidRPr="002F351B" w14:paraId="52598233" w14:textId="77777777" w:rsidTr="00822454">
        <w:tc>
          <w:tcPr>
            <w:tcW w:w="846" w:type="dxa"/>
            <w:vAlign w:val="center"/>
          </w:tcPr>
          <w:p w14:paraId="5EEA3422" w14:textId="77777777" w:rsidR="00A05583" w:rsidRPr="002F351B" w:rsidRDefault="00A05583" w:rsidP="002F351B">
            <w:pPr>
              <w:snapToGrid w:val="0"/>
              <w:spacing w:before="120" w:after="120" w:line="312" w:lineRule="auto"/>
              <w:jc w:val="center"/>
              <w:rPr>
                <w:rFonts w:cs="Times New Roman"/>
                <w:sz w:val="28"/>
                <w:szCs w:val="28"/>
              </w:rPr>
            </w:pPr>
            <w:r w:rsidRPr="002F351B">
              <w:rPr>
                <w:rFonts w:cs="Times New Roman"/>
                <w:sz w:val="28"/>
                <w:szCs w:val="28"/>
              </w:rPr>
              <w:t>2</w:t>
            </w:r>
          </w:p>
        </w:tc>
        <w:tc>
          <w:tcPr>
            <w:tcW w:w="2977" w:type="dxa"/>
            <w:vAlign w:val="center"/>
          </w:tcPr>
          <w:p w14:paraId="59DEEC38" w14:textId="1B4F2779" w:rsidR="00A05583" w:rsidRPr="002F351B" w:rsidRDefault="00A05583" w:rsidP="002F351B">
            <w:pPr>
              <w:snapToGrid w:val="0"/>
              <w:spacing w:before="120" w:after="120" w:line="312" w:lineRule="auto"/>
              <w:jc w:val="center"/>
              <w:rPr>
                <w:rFonts w:cs="Times New Roman"/>
                <w:sz w:val="28"/>
                <w:szCs w:val="28"/>
              </w:rPr>
            </w:pPr>
            <w:r w:rsidRPr="002F351B">
              <w:rPr>
                <w:rFonts w:cs="Times New Roman"/>
                <w:sz w:val="28"/>
                <w:szCs w:val="28"/>
              </w:rPr>
              <w:t>Xây dựng lòng tin và sự gắn kết</w:t>
            </w:r>
          </w:p>
        </w:tc>
        <w:tc>
          <w:tcPr>
            <w:tcW w:w="5572" w:type="dxa"/>
          </w:tcPr>
          <w:p w14:paraId="58190173" w14:textId="0C6C8D6A" w:rsidR="00A05583" w:rsidRPr="002F351B" w:rsidRDefault="00A05583" w:rsidP="002F351B">
            <w:pPr>
              <w:snapToGrid w:val="0"/>
              <w:spacing w:before="120" w:after="120" w:line="312" w:lineRule="auto"/>
              <w:jc w:val="both"/>
              <w:rPr>
                <w:rFonts w:cs="Times New Roman"/>
                <w:sz w:val="28"/>
                <w:szCs w:val="28"/>
              </w:rPr>
            </w:pPr>
            <w:r w:rsidRPr="002F351B">
              <w:rPr>
                <w:rFonts w:cs="Times New Roman"/>
                <w:sz w:val="28"/>
                <w:szCs w:val="28"/>
              </w:rPr>
              <w:t xml:space="preserve">Khi người dân nhận thấy rằng các dịch vụ của chính phủ phù hợp với nhu cầu, </w:t>
            </w:r>
            <w:r w:rsidR="0040756E">
              <w:rPr>
                <w:rFonts w:cs="Times New Roman"/>
                <w:sz w:val="28"/>
                <w:szCs w:val="28"/>
              </w:rPr>
              <w:t>tăng</w:t>
            </w:r>
            <w:r w:rsidRPr="002F351B">
              <w:rPr>
                <w:rFonts w:cs="Times New Roman"/>
                <w:sz w:val="28"/>
                <w:szCs w:val="28"/>
              </w:rPr>
              <w:t xml:space="preserve"> khả năng</w:t>
            </w:r>
            <w:r w:rsidR="0040756E">
              <w:rPr>
                <w:rFonts w:cs="Times New Roman"/>
                <w:sz w:val="28"/>
                <w:szCs w:val="28"/>
                <w:lang w:val="vi-VN"/>
              </w:rPr>
              <w:t xml:space="preserve"> chủ động</w:t>
            </w:r>
            <w:r w:rsidRPr="002F351B">
              <w:rPr>
                <w:rFonts w:cs="Times New Roman"/>
                <w:sz w:val="28"/>
                <w:szCs w:val="28"/>
              </w:rPr>
              <w:t xml:space="preserve"> tham gia và coi các tương tác của chính phủ là một khía cạnh có giá trị trong cuộc sống của họ.</w:t>
            </w:r>
          </w:p>
        </w:tc>
      </w:tr>
    </w:tbl>
    <w:p w14:paraId="744F94A4" w14:textId="459BCDA6" w:rsidR="00C10045" w:rsidRPr="002F351B" w:rsidRDefault="004B50F2" w:rsidP="002F351B">
      <w:pPr>
        <w:pStyle w:val="Heading2"/>
        <w:snapToGrid w:val="0"/>
        <w:rPr>
          <w:rFonts w:cs="Times New Roman"/>
          <w:color w:val="auto"/>
          <w:szCs w:val="28"/>
        </w:rPr>
      </w:pPr>
      <w:bookmarkStart w:id="27" w:name="_Toc147937768"/>
      <w:r w:rsidRPr="002F351B">
        <w:rPr>
          <w:rFonts w:cs="Times New Roman"/>
          <w:color w:val="auto"/>
          <w:szCs w:val="28"/>
        </w:rPr>
        <w:t xml:space="preserve">3.4. </w:t>
      </w:r>
      <w:r w:rsidR="0056755F" w:rsidRPr="002F351B">
        <w:rPr>
          <w:rFonts w:cs="Times New Roman"/>
          <w:color w:val="auto"/>
          <w:szCs w:val="28"/>
        </w:rPr>
        <w:t>Các</w:t>
      </w:r>
      <w:r w:rsidR="00C10045" w:rsidRPr="002F351B">
        <w:rPr>
          <w:rFonts w:cs="Times New Roman"/>
          <w:color w:val="auto"/>
          <w:szCs w:val="28"/>
        </w:rPr>
        <w:t xml:space="preserve"> công nghệ </w:t>
      </w:r>
      <w:r w:rsidR="0056755F" w:rsidRPr="002F351B">
        <w:rPr>
          <w:rFonts w:cs="Times New Roman"/>
          <w:color w:val="auto"/>
          <w:szCs w:val="28"/>
        </w:rPr>
        <w:t>áp dụng trong KYC</w:t>
      </w:r>
      <w:bookmarkEnd w:id="27"/>
    </w:p>
    <w:p w14:paraId="11FE60C7" w14:textId="6D32F421" w:rsidR="00C10045" w:rsidRPr="002F351B" w:rsidRDefault="004B50F2" w:rsidP="002F351B">
      <w:pPr>
        <w:pStyle w:val="Heading3"/>
        <w:snapToGrid w:val="0"/>
        <w:rPr>
          <w:rFonts w:cs="Times New Roman"/>
          <w:b w:val="0"/>
          <w:i w:val="0"/>
          <w:color w:val="auto"/>
          <w:szCs w:val="28"/>
        </w:rPr>
      </w:pPr>
      <w:bookmarkStart w:id="28" w:name="_Toc147937769"/>
      <w:r w:rsidRPr="002F351B">
        <w:rPr>
          <w:rFonts w:cs="Times New Roman"/>
          <w:color w:val="auto"/>
          <w:szCs w:val="28"/>
        </w:rPr>
        <w:t xml:space="preserve">3.4.1. </w:t>
      </w:r>
      <w:r w:rsidR="00C10045" w:rsidRPr="002F351B">
        <w:rPr>
          <w:rFonts w:cs="Times New Roman"/>
          <w:color w:val="auto"/>
          <w:szCs w:val="28"/>
        </w:rPr>
        <w:t>Xác minh sinh trắc học</w:t>
      </w:r>
      <w:bookmarkEnd w:id="28"/>
    </w:p>
    <w:p w14:paraId="2059AD4B" w14:textId="17E0236A" w:rsidR="00C30E82"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Xác minh sinh trắc học là một khía cạnh đột phá </w:t>
      </w:r>
      <w:r w:rsidR="00A05583" w:rsidRPr="002F351B">
        <w:rPr>
          <w:rFonts w:cs="Times New Roman"/>
          <w:sz w:val="28"/>
          <w:szCs w:val="28"/>
        </w:rPr>
        <w:t>của</w:t>
      </w:r>
      <w:r w:rsidRPr="002F351B">
        <w:rPr>
          <w:rFonts w:cs="Times New Roman"/>
          <w:sz w:val="28"/>
          <w:szCs w:val="28"/>
        </w:rPr>
        <w:t xml:space="preserve"> </w:t>
      </w:r>
      <w:r w:rsidR="00EA6EA9" w:rsidRPr="002F351B">
        <w:rPr>
          <w:rFonts w:cs="Times New Roman"/>
          <w:sz w:val="28"/>
          <w:szCs w:val="28"/>
        </w:rPr>
        <w:t>KYC</w:t>
      </w:r>
      <w:r w:rsidRPr="002F351B">
        <w:rPr>
          <w:rFonts w:cs="Times New Roman"/>
          <w:sz w:val="28"/>
          <w:szCs w:val="28"/>
        </w:rPr>
        <w:t xml:space="preserve">, đại diện cho một bước tiến quan trọng trong xác thực danh tính. </w:t>
      </w:r>
      <w:r w:rsidR="00A05583" w:rsidRPr="002F351B">
        <w:rPr>
          <w:rFonts w:cs="Times New Roman"/>
          <w:sz w:val="28"/>
          <w:szCs w:val="28"/>
        </w:rPr>
        <w:t>X</w:t>
      </w:r>
      <w:r w:rsidRPr="002F351B">
        <w:rPr>
          <w:rFonts w:cs="Times New Roman"/>
          <w:sz w:val="28"/>
          <w:szCs w:val="28"/>
        </w:rPr>
        <w:t>ác minh sinh trắc học đưa ra mức độ bảo mật và độ chính xác vượt qua các phương pháp truyền thống. Kỹ thuật này xoay quanh việc sử dụng các thuộc tính sinh lý hoặc hành vi độc đáo để thiết lập danh tính của một cá nhân, góp phần tăng cường bảo mật</w:t>
      </w:r>
      <w:r w:rsidR="00A05583" w:rsidRPr="002F351B">
        <w:rPr>
          <w:rFonts w:cs="Times New Roman"/>
          <w:sz w:val="28"/>
          <w:szCs w:val="28"/>
        </w:rPr>
        <w:t xml:space="preserve"> và</w:t>
      </w:r>
      <w:r w:rsidRPr="002F351B">
        <w:rPr>
          <w:rFonts w:cs="Times New Roman"/>
          <w:sz w:val="28"/>
          <w:szCs w:val="28"/>
        </w:rPr>
        <w:t xml:space="preserve"> </w:t>
      </w:r>
      <w:r w:rsidR="000407E4" w:rsidRPr="002F351B">
        <w:rPr>
          <w:rFonts w:cs="Times New Roman"/>
          <w:sz w:val="28"/>
          <w:szCs w:val="28"/>
        </w:rPr>
        <w:t>ngăn ngừa</w:t>
      </w:r>
      <w:r w:rsidR="00A05583" w:rsidRPr="002F351B">
        <w:rPr>
          <w:rFonts w:cs="Times New Roman"/>
          <w:sz w:val="28"/>
          <w:szCs w:val="28"/>
        </w:rPr>
        <w:t xml:space="preserve"> </w:t>
      </w:r>
      <w:r w:rsidRPr="002F351B">
        <w:rPr>
          <w:rFonts w:cs="Times New Roman"/>
          <w:sz w:val="28"/>
          <w:szCs w:val="28"/>
        </w:rPr>
        <w:t>gian lận.</w:t>
      </w:r>
    </w:p>
    <w:p w14:paraId="248B856D" w14:textId="4D78C1B1" w:rsidR="00C30E82"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Các loại xác minh sinh trắc học:</w:t>
      </w:r>
    </w:p>
    <w:p w14:paraId="2AD9E3BA" w14:textId="0CA52385" w:rsidR="00C30E82" w:rsidRPr="002F351B" w:rsidRDefault="00C30E82" w:rsidP="002F351B">
      <w:pPr>
        <w:pStyle w:val="ListParagraph"/>
        <w:numPr>
          <w:ilvl w:val="0"/>
          <w:numId w:val="20"/>
        </w:numPr>
        <w:snapToGrid w:val="0"/>
        <w:spacing w:before="120" w:after="120" w:line="312" w:lineRule="auto"/>
        <w:ind w:left="567" w:hanging="567"/>
        <w:contextualSpacing w:val="0"/>
        <w:jc w:val="both"/>
        <w:rPr>
          <w:rFonts w:cs="Times New Roman"/>
          <w:b/>
          <w:bCs/>
          <w:sz w:val="28"/>
          <w:szCs w:val="28"/>
        </w:rPr>
      </w:pPr>
      <w:r w:rsidRPr="002F351B">
        <w:rPr>
          <w:rFonts w:cs="Times New Roman"/>
          <w:b/>
          <w:bCs/>
          <w:sz w:val="28"/>
          <w:szCs w:val="28"/>
        </w:rPr>
        <w:t>Nhận dạng dấu vân tay</w:t>
      </w:r>
    </w:p>
    <w:p w14:paraId="4357B38B" w14:textId="3B7A9332" w:rsidR="00C30E82"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Nhận dạng vân tay tận dụng các mẫu và đường vân phức tạp hiện diện trên đầu ngón tay của một cá nhân. Những mẫu </w:t>
      </w:r>
      <w:r w:rsidR="0040756E">
        <w:rPr>
          <w:rFonts w:cs="Times New Roman"/>
          <w:sz w:val="28"/>
          <w:szCs w:val="28"/>
        </w:rPr>
        <w:t>vân</w:t>
      </w:r>
      <w:r w:rsidR="0040756E">
        <w:rPr>
          <w:rFonts w:cs="Times New Roman"/>
          <w:sz w:val="28"/>
          <w:szCs w:val="28"/>
          <w:lang w:val="vi-VN"/>
        </w:rPr>
        <w:t xml:space="preserve"> tay</w:t>
      </w:r>
      <w:r w:rsidRPr="002F351B">
        <w:rPr>
          <w:rFonts w:cs="Times New Roman"/>
          <w:sz w:val="28"/>
          <w:szCs w:val="28"/>
        </w:rPr>
        <w:t xml:space="preserve"> vốn là duy nhất, ngay cả trong số các cặp song sinh giống hệt nhau, làm cho dấu vân tay trở thành một công cụ nhận dạng sinh trắc học đặc biệt để xác thực danh tính.</w:t>
      </w:r>
    </w:p>
    <w:p w14:paraId="42526B2F" w14:textId="24AF086D" w:rsidR="00C33AF8" w:rsidRPr="002F351B" w:rsidRDefault="00C33AF8" w:rsidP="002F351B">
      <w:pPr>
        <w:snapToGrid w:val="0"/>
        <w:spacing w:before="120" w:after="120" w:line="312" w:lineRule="auto"/>
        <w:jc w:val="both"/>
        <w:rPr>
          <w:rFonts w:cs="Times New Roman"/>
          <w:sz w:val="28"/>
          <w:szCs w:val="28"/>
        </w:rPr>
      </w:pPr>
      <w:r w:rsidRPr="002F351B">
        <w:rPr>
          <w:rFonts w:cs="Times New Roman"/>
          <w:noProof/>
          <w:sz w:val="28"/>
          <w:szCs w:val="28"/>
        </w:rPr>
        <w:lastRenderedPageBreak/>
        <w:drawing>
          <wp:inline distT="0" distB="0" distL="0" distR="0" wp14:anchorId="69E2FA10" wp14:editId="7CACD871">
            <wp:extent cx="5760720" cy="7680960"/>
            <wp:effectExtent l="0" t="0" r="0" b="0"/>
            <wp:docPr id="6298516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851664" name="Picture 62985166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22167104" w14:textId="534FC708" w:rsidR="0083710D" w:rsidRPr="002F351B" w:rsidRDefault="0083710D" w:rsidP="002F351B">
      <w:pPr>
        <w:pStyle w:val="Caption"/>
        <w:spacing w:before="120" w:after="120" w:line="312" w:lineRule="auto"/>
        <w:jc w:val="center"/>
        <w:rPr>
          <w:rFonts w:cs="Times New Roman"/>
          <w:color w:val="auto"/>
          <w:sz w:val="28"/>
          <w:szCs w:val="28"/>
        </w:rPr>
      </w:pPr>
      <w:bookmarkStart w:id="29" w:name="_Toc147937463"/>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Người dân có thẻ BHYT tự chủ động đến cây máy tự động tiếp đón sử dụng CCCD và vân tay tiến hành xác thực vân tay để vào khám, chữa tại bệnh viện. (Nguồn: Báo Quảng Bình)</w:t>
      </w:r>
      <w:bookmarkEnd w:id="29"/>
    </w:p>
    <w:p w14:paraId="5F7EE85E" w14:textId="52571CCA" w:rsidR="0083710D"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Nhận dạng dấu vân tay </w:t>
      </w:r>
      <w:r w:rsidR="00BC2EE8" w:rsidRPr="002F351B">
        <w:rPr>
          <w:rFonts w:cs="Times New Roman"/>
          <w:sz w:val="28"/>
          <w:szCs w:val="28"/>
        </w:rPr>
        <w:t>luôn dẫn đầu</w:t>
      </w:r>
      <w:r w:rsidRPr="002F351B">
        <w:rPr>
          <w:rFonts w:cs="Times New Roman"/>
          <w:sz w:val="28"/>
          <w:szCs w:val="28"/>
        </w:rPr>
        <w:t xml:space="preserve"> về độ chính xác và </w:t>
      </w:r>
      <w:r w:rsidR="00BC2EE8" w:rsidRPr="002F351B">
        <w:rPr>
          <w:rFonts w:cs="Times New Roman"/>
          <w:sz w:val="28"/>
          <w:szCs w:val="28"/>
        </w:rPr>
        <w:t>tính hữu dụng</w:t>
      </w:r>
      <w:r w:rsidRPr="002F351B">
        <w:rPr>
          <w:rFonts w:cs="Times New Roman"/>
          <w:sz w:val="28"/>
          <w:szCs w:val="28"/>
        </w:rPr>
        <w:t xml:space="preserve"> của nó. Khả năng nắm bắt và phân tích tỉ mỉ ngay cả những chi tiết đường vân nhỏ </w:t>
      </w:r>
      <w:r w:rsidRPr="002F351B">
        <w:rPr>
          <w:rFonts w:cs="Times New Roman"/>
          <w:sz w:val="28"/>
          <w:szCs w:val="28"/>
        </w:rPr>
        <w:lastRenderedPageBreak/>
        <w:t xml:space="preserve">nhất của công nghệ này </w:t>
      </w:r>
      <w:r w:rsidR="007830D3" w:rsidRPr="002F351B">
        <w:rPr>
          <w:rFonts w:cs="Times New Roman"/>
          <w:sz w:val="28"/>
          <w:szCs w:val="28"/>
        </w:rPr>
        <w:t>là cơ sở cho</w:t>
      </w:r>
      <w:r w:rsidRPr="002F351B">
        <w:rPr>
          <w:rFonts w:cs="Times New Roman"/>
          <w:sz w:val="28"/>
          <w:szCs w:val="28"/>
        </w:rPr>
        <w:t xml:space="preserve"> khả năng nhận dạng nhất quán và đáng tin cậy. Quá trình nhận dạng dấu vân tay diễn ra nhanh chóng, thường chỉ mất vài giây để xác thực danh tính của một cá nhân.</w:t>
      </w:r>
      <w:r w:rsidR="00BC2EE8" w:rsidRPr="002F351B">
        <w:rPr>
          <w:rFonts w:cs="Times New Roman"/>
          <w:sz w:val="28"/>
          <w:szCs w:val="28"/>
        </w:rPr>
        <w:t xml:space="preserve"> </w:t>
      </w:r>
      <w:r w:rsidRPr="002F351B">
        <w:rPr>
          <w:rFonts w:cs="Times New Roman"/>
          <w:sz w:val="28"/>
          <w:szCs w:val="28"/>
        </w:rPr>
        <w:t xml:space="preserve">Nhận dạng vân tay có thể được thực hiện cả từ xa và trực tiếp. </w:t>
      </w:r>
    </w:p>
    <w:p w14:paraId="377E754A" w14:textId="39A71D92" w:rsidR="0083710D" w:rsidRPr="002F351B" w:rsidRDefault="0083710D"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5B2638F0" wp14:editId="1FE19965">
            <wp:extent cx="5760720" cy="4173855"/>
            <wp:effectExtent l="0" t="0" r="0" b="0"/>
            <wp:docPr id="164256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68875" name="Picture 1642568875"/>
                    <pic:cNvPicPr/>
                  </pic:nvPicPr>
                  <pic:blipFill>
                    <a:blip r:embed="rId22">
                      <a:extLst>
                        <a:ext uri="{28A0092B-C50C-407E-A947-70E740481C1C}">
                          <a14:useLocalDpi xmlns:a14="http://schemas.microsoft.com/office/drawing/2010/main" val="0"/>
                        </a:ext>
                      </a:extLst>
                    </a:blip>
                    <a:stretch>
                      <a:fillRect/>
                    </a:stretch>
                  </pic:blipFill>
                  <pic:spPr>
                    <a:xfrm>
                      <a:off x="0" y="0"/>
                      <a:ext cx="5760720" cy="4173855"/>
                    </a:xfrm>
                    <a:prstGeom prst="rect">
                      <a:avLst/>
                    </a:prstGeom>
                  </pic:spPr>
                </pic:pic>
              </a:graphicData>
            </a:graphic>
          </wp:inline>
        </w:drawing>
      </w:r>
    </w:p>
    <w:p w14:paraId="57561B32" w14:textId="761FFFAD" w:rsidR="0083710D" w:rsidRPr="002F351B" w:rsidRDefault="0083710D" w:rsidP="002F351B">
      <w:pPr>
        <w:pStyle w:val="Caption"/>
        <w:spacing w:before="120" w:after="120" w:line="312" w:lineRule="auto"/>
        <w:jc w:val="center"/>
        <w:rPr>
          <w:rFonts w:cs="Times New Roman"/>
          <w:color w:val="auto"/>
          <w:sz w:val="28"/>
          <w:szCs w:val="28"/>
        </w:rPr>
      </w:pPr>
      <w:bookmarkStart w:id="30" w:name="_Toc147937464"/>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2</w:t>
      </w:r>
      <w:r w:rsidRPr="002F351B">
        <w:rPr>
          <w:rFonts w:cs="Times New Roman"/>
          <w:color w:val="auto"/>
          <w:sz w:val="28"/>
          <w:szCs w:val="28"/>
        </w:rPr>
        <w:fldChar w:fldCharType="end"/>
      </w:r>
      <w:r w:rsidRPr="002F351B">
        <w:rPr>
          <w:rFonts w:cs="Times New Roman"/>
          <w:color w:val="auto"/>
          <w:sz w:val="28"/>
          <w:szCs w:val="28"/>
        </w:rPr>
        <w:t>. Thiết bị kiểm soát ra vào sử dụng sinh trắc học vân tay</w:t>
      </w:r>
      <w:bookmarkEnd w:id="30"/>
    </w:p>
    <w:p w14:paraId="32A2360D" w14:textId="22A538BD" w:rsidR="00C30E82"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Trong các tình huống từ xa, các cá nhân có thể gửi hình ảnh vân tay đã quét thông qua ứng dụng dành cho thiết bị di động hoặc cổng</w:t>
      </w:r>
      <w:r w:rsidR="00BC2EE8" w:rsidRPr="002F351B">
        <w:rPr>
          <w:rFonts w:cs="Times New Roman"/>
          <w:sz w:val="28"/>
          <w:szCs w:val="28"/>
        </w:rPr>
        <w:t xml:space="preserve"> điện tử</w:t>
      </w:r>
      <w:r w:rsidRPr="002F351B">
        <w:rPr>
          <w:rFonts w:cs="Times New Roman"/>
          <w:sz w:val="28"/>
          <w:szCs w:val="28"/>
        </w:rPr>
        <w:t>, trong khi xác minh trực tiếp sử dụng máy quét dấu vân tay để xác thực ngay lập tức. Dữ liệu vân tay được mã hóa và lưu trữ an toàn, giảm nguy cơ bị truy cập trái phép</w:t>
      </w:r>
      <w:r w:rsidR="007830D3" w:rsidRPr="002F351B">
        <w:rPr>
          <w:rFonts w:cs="Times New Roman"/>
          <w:sz w:val="28"/>
          <w:szCs w:val="28"/>
        </w:rPr>
        <w:t xml:space="preserve"> từ đó dẫn đến</w:t>
      </w:r>
      <w:r w:rsidRPr="002F351B">
        <w:rPr>
          <w:rFonts w:cs="Times New Roman"/>
          <w:sz w:val="28"/>
          <w:szCs w:val="28"/>
        </w:rPr>
        <w:t xml:space="preserve"> việc bảo vệ thông tin sinh trắc học nhạy cảm của các cá nhân, thúc đẩy lòng tin và tuân thủ các quy định về quyền riêng tư dữ liệu. Nhận dạng dấu vân tay là một công cụ ngăn chặn chống gian lận danh tính. Việc sao chép các mẫu phức tạp của dấu vân tay là cực kỳ khó khăn, khiến cho các cá nhân khó có thể truy cập </w:t>
      </w:r>
      <w:r w:rsidR="00BC2EE8" w:rsidRPr="002F351B">
        <w:rPr>
          <w:rFonts w:cs="Times New Roman"/>
          <w:sz w:val="28"/>
          <w:szCs w:val="28"/>
        </w:rPr>
        <w:t xml:space="preserve">trái phép </w:t>
      </w:r>
      <w:r w:rsidRPr="002F351B">
        <w:rPr>
          <w:rFonts w:cs="Times New Roman"/>
          <w:sz w:val="28"/>
          <w:szCs w:val="28"/>
        </w:rPr>
        <w:t>bằng cách sử dụng dữ liệu giả mạo.</w:t>
      </w:r>
      <w:r w:rsidR="00BC2EE8" w:rsidRPr="002F351B">
        <w:rPr>
          <w:rFonts w:cs="Times New Roman"/>
          <w:sz w:val="28"/>
          <w:szCs w:val="28"/>
        </w:rPr>
        <w:t xml:space="preserve"> </w:t>
      </w:r>
      <w:r w:rsidRPr="002F351B">
        <w:rPr>
          <w:rFonts w:cs="Times New Roman"/>
          <w:sz w:val="28"/>
          <w:szCs w:val="28"/>
        </w:rPr>
        <w:t xml:space="preserve">Tiện ích của nhận dạng vân tay </w:t>
      </w:r>
      <w:r w:rsidR="00BC2EE8" w:rsidRPr="002F351B">
        <w:rPr>
          <w:rFonts w:cs="Times New Roman"/>
          <w:sz w:val="28"/>
          <w:szCs w:val="28"/>
        </w:rPr>
        <w:t>có thể được sử dụng trong c</w:t>
      </w:r>
      <w:r w:rsidRPr="002F351B">
        <w:rPr>
          <w:rFonts w:cs="Times New Roman"/>
          <w:sz w:val="28"/>
          <w:szCs w:val="28"/>
        </w:rPr>
        <w:t xml:space="preserve">ác ngành như chăm sóc sức khỏe, chính phủ và viễn. Mặc dù nhận dạng dấu vân tay mang lại nhiều lợi thế, nhưng những thách thức liên quan đến </w:t>
      </w:r>
      <w:r w:rsidR="00BC2EE8" w:rsidRPr="002F351B">
        <w:rPr>
          <w:rFonts w:cs="Times New Roman"/>
          <w:sz w:val="28"/>
          <w:szCs w:val="28"/>
        </w:rPr>
        <w:t>khả năng giả mạo dấu vân tay sử dụng công nghệ cao hay</w:t>
      </w:r>
      <w:r w:rsidRPr="002F351B">
        <w:rPr>
          <w:rFonts w:cs="Times New Roman"/>
          <w:sz w:val="28"/>
          <w:szCs w:val="28"/>
        </w:rPr>
        <w:t xml:space="preserve"> lưu </w:t>
      </w:r>
      <w:r w:rsidRPr="002F351B">
        <w:rPr>
          <w:rFonts w:cs="Times New Roman"/>
          <w:sz w:val="28"/>
          <w:szCs w:val="28"/>
        </w:rPr>
        <w:lastRenderedPageBreak/>
        <w:t xml:space="preserve">trữ cơ sở dữ liệu và sự đa dạng văn hóa trong các mẫu dấu vân tay cần được xem xét để </w:t>
      </w:r>
      <w:r w:rsidR="00205B0D" w:rsidRPr="002F351B">
        <w:rPr>
          <w:rFonts w:cs="Times New Roman"/>
          <w:sz w:val="28"/>
          <w:szCs w:val="28"/>
        </w:rPr>
        <w:t>kiểm soát được</w:t>
      </w:r>
      <w:r w:rsidRPr="002F351B">
        <w:rPr>
          <w:rFonts w:cs="Times New Roman"/>
          <w:sz w:val="28"/>
          <w:szCs w:val="28"/>
        </w:rPr>
        <w:t xml:space="preserve"> tính toàn diện và độ tin cậy.</w:t>
      </w:r>
    </w:p>
    <w:p w14:paraId="6B9A5F30" w14:textId="0188D789" w:rsidR="00C30E82" w:rsidRPr="002F351B" w:rsidRDefault="00C30E82" w:rsidP="002F351B">
      <w:pPr>
        <w:pStyle w:val="ListParagraph"/>
        <w:numPr>
          <w:ilvl w:val="0"/>
          <w:numId w:val="18"/>
        </w:numPr>
        <w:snapToGrid w:val="0"/>
        <w:spacing w:before="120" w:after="120" w:line="312" w:lineRule="auto"/>
        <w:ind w:left="567" w:hanging="567"/>
        <w:contextualSpacing w:val="0"/>
        <w:jc w:val="both"/>
        <w:rPr>
          <w:rFonts w:cs="Times New Roman"/>
          <w:b/>
          <w:bCs/>
          <w:sz w:val="28"/>
          <w:szCs w:val="28"/>
        </w:rPr>
      </w:pPr>
      <w:r w:rsidRPr="002F351B">
        <w:rPr>
          <w:rFonts w:cs="Times New Roman"/>
          <w:b/>
          <w:bCs/>
          <w:sz w:val="28"/>
          <w:szCs w:val="28"/>
        </w:rPr>
        <w:t>Nhận dạng khuôn mặt</w:t>
      </w:r>
    </w:p>
    <w:p w14:paraId="224EC22B" w14:textId="77777777" w:rsidR="009E5E08" w:rsidRPr="002F351B" w:rsidRDefault="00060A19" w:rsidP="002F351B">
      <w:pPr>
        <w:keepNext/>
        <w:snapToGrid w:val="0"/>
        <w:spacing w:before="120" w:after="120" w:line="312" w:lineRule="auto"/>
        <w:jc w:val="center"/>
        <w:rPr>
          <w:rFonts w:cs="Times New Roman"/>
          <w:sz w:val="28"/>
          <w:szCs w:val="28"/>
        </w:rPr>
      </w:pPr>
      <w:r w:rsidRPr="002F351B">
        <w:rPr>
          <w:rFonts w:cs="Times New Roman"/>
          <w:noProof/>
          <w:sz w:val="28"/>
          <w:szCs w:val="28"/>
        </w:rPr>
        <w:drawing>
          <wp:inline distT="0" distB="0" distL="0" distR="0" wp14:anchorId="21B73951" wp14:editId="7AE4B158">
            <wp:extent cx="5020233" cy="2571750"/>
            <wp:effectExtent l="0" t="0" r="9525" b="0"/>
            <wp:docPr id="502649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49520" name=""/>
                    <pic:cNvPicPr/>
                  </pic:nvPicPr>
                  <pic:blipFill>
                    <a:blip r:embed="rId23"/>
                    <a:stretch>
                      <a:fillRect/>
                    </a:stretch>
                  </pic:blipFill>
                  <pic:spPr>
                    <a:xfrm>
                      <a:off x="0" y="0"/>
                      <a:ext cx="5061890" cy="2593090"/>
                    </a:xfrm>
                    <a:prstGeom prst="rect">
                      <a:avLst/>
                    </a:prstGeom>
                  </pic:spPr>
                </pic:pic>
              </a:graphicData>
            </a:graphic>
          </wp:inline>
        </w:drawing>
      </w:r>
    </w:p>
    <w:p w14:paraId="37539832" w14:textId="45C0E8B7" w:rsidR="0083710D" w:rsidRPr="002F351B" w:rsidRDefault="0083710D" w:rsidP="002F351B">
      <w:pPr>
        <w:pStyle w:val="Caption"/>
        <w:spacing w:before="120" w:after="120" w:line="312" w:lineRule="auto"/>
        <w:jc w:val="center"/>
        <w:rPr>
          <w:rFonts w:cs="Times New Roman"/>
          <w:color w:val="auto"/>
          <w:sz w:val="28"/>
          <w:szCs w:val="28"/>
        </w:rPr>
      </w:pPr>
      <w:bookmarkStart w:id="31" w:name="_Toc147937465"/>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3</w:t>
      </w:r>
      <w:r w:rsidRPr="002F351B">
        <w:rPr>
          <w:rFonts w:cs="Times New Roman"/>
          <w:color w:val="auto"/>
          <w:sz w:val="28"/>
          <w:szCs w:val="28"/>
        </w:rPr>
        <w:fldChar w:fldCharType="end"/>
      </w:r>
      <w:r w:rsidRPr="002F351B">
        <w:rPr>
          <w:rFonts w:cs="Times New Roman"/>
          <w:color w:val="auto"/>
          <w:sz w:val="28"/>
          <w:szCs w:val="28"/>
        </w:rPr>
        <w:t>. Sinh trắc học khuôn mặt sử dụng các đặc điểm trên khuôn mặt người dùng để định danh</w:t>
      </w:r>
      <w:bookmarkEnd w:id="31"/>
    </w:p>
    <w:p w14:paraId="00B3493E" w14:textId="7DC04845" w:rsidR="00C30E82" w:rsidRPr="002F351B" w:rsidRDefault="00205B0D" w:rsidP="002F351B">
      <w:pPr>
        <w:snapToGrid w:val="0"/>
        <w:spacing w:before="120" w:after="120" w:line="312" w:lineRule="auto"/>
        <w:ind w:firstLine="567"/>
        <w:jc w:val="both"/>
        <w:rPr>
          <w:rFonts w:cs="Times New Roman"/>
          <w:sz w:val="28"/>
          <w:szCs w:val="28"/>
        </w:rPr>
      </w:pPr>
      <w:r w:rsidRPr="002F351B">
        <w:rPr>
          <w:rFonts w:cs="Times New Roman"/>
          <w:sz w:val="28"/>
          <w:szCs w:val="28"/>
        </w:rPr>
        <w:t>Cũng như phương pháp nhận diện sử dụng dấu vân tay, đây là công nghệ đang được ứng dụng r</w:t>
      </w:r>
      <w:r w:rsidR="00D03437" w:rsidRPr="002F351B">
        <w:rPr>
          <w:rFonts w:cs="Times New Roman"/>
          <w:sz w:val="28"/>
          <w:szCs w:val="28"/>
        </w:rPr>
        <w:t>ộ</w:t>
      </w:r>
      <w:r w:rsidRPr="002F351B">
        <w:rPr>
          <w:rFonts w:cs="Times New Roman"/>
          <w:sz w:val="28"/>
          <w:szCs w:val="28"/>
        </w:rPr>
        <w:t>ng rãi trên nhiều n</w:t>
      </w:r>
      <w:r w:rsidR="00D03437" w:rsidRPr="002F351B">
        <w:rPr>
          <w:rFonts w:cs="Times New Roman"/>
          <w:sz w:val="28"/>
          <w:szCs w:val="28"/>
        </w:rPr>
        <w:t>ề</w:t>
      </w:r>
      <w:r w:rsidRPr="002F351B">
        <w:rPr>
          <w:rFonts w:cs="Times New Roman"/>
          <w:sz w:val="28"/>
          <w:szCs w:val="28"/>
        </w:rPr>
        <w:t xml:space="preserve">n tảng hoặc hệ điều hành như Android, IOS, máy tính, điện thoại cá nhân, …. </w:t>
      </w:r>
      <w:r w:rsidR="008202D6" w:rsidRPr="002F351B">
        <w:rPr>
          <w:rFonts w:cs="Times New Roman"/>
          <w:sz w:val="28"/>
          <w:szCs w:val="28"/>
        </w:rPr>
        <w:t>Công nghệ nhận dạng khuôn mặt phân tích các đặc điểm trên khuôn mặt của một cá nhân, chẳng hạn như cách sắp xếp mắt, mũi, miệng và các đường nét đặc biệt trên khuôn mặt.</w:t>
      </w:r>
      <w:r w:rsidR="0056101D" w:rsidRPr="002F351B">
        <w:rPr>
          <w:rFonts w:cs="Times New Roman"/>
          <w:sz w:val="28"/>
          <w:szCs w:val="28"/>
        </w:rPr>
        <w:t xml:space="preserve"> Các thuật toán hoặc mô hình AI được sử dụng có thể nhanh chóng xử lý dữ liệu khuôn mặt, </w:t>
      </w:r>
      <w:r w:rsidR="00A03ADE" w:rsidRPr="002F351B">
        <w:rPr>
          <w:rFonts w:cs="Times New Roman"/>
          <w:sz w:val="28"/>
          <w:szCs w:val="28"/>
        </w:rPr>
        <w:t>đẩy nhanh thủ tục</w:t>
      </w:r>
      <w:r w:rsidR="0056101D" w:rsidRPr="002F351B">
        <w:rPr>
          <w:rFonts w:cs="Times New Roman"/>
          <w:sz w:val="28"/>
          <w:szCs w:val="28"/>
        </w:rPr>
        <w:t xml:space="preserve"> xác </w:t>
      </w:r>
      <w:r w:rsidR="00A03ADE" w:rsidRPr="002F351B">
        <w:rPr>
          <w:rFonts w:cs="Times New Roman"/>
          <w:sz w:val="28"/>
          <w:szCs w:val="28"/>
        </w:rPr>
        <w:t>minh</w:t>
      </w:r>
      <w:r w:rsidR="0056101D" w:rsidRPr="002F351B">
        <w:rPr>
          <w:rFonts w:cs="Times New Roman"/>
          <w:sz w:val="28"/>
          <w:szCs w:val="28"/>
        </w:rPr>
        <w:t xml:space="preserve"> (dù vẫn có thể sẽ mất nhiều thời gian hơn so với việc xác minh bằng vân tay) trong quá trình kiểm tra danh tính.</w:t>
      </w:r>
      <w:r w:rsidR="008202D6" w:rsidRPr="002F351B">
        <w:rPr>
          <w:rFonts w:cs="Times New Roman"/>
          <w:sz w:val="28"/>
          <w:szCs w:val="28"/>
        </w:rPr>
        <w:t xml:space="preserve"> Các tính năng này, </w:t>
      </w:r>
      <w:r w:rsidR="005E5CB0" w:rsidRPr="002F351B">
        <w:rPr>
          <w:rFonts w:cs="Times New Roman"/>
          <w:sz w:val="28"/>
          <w:szCs w:val="28"/>
        </w:rPr>
        <w:t xml:space="preserve">tuy không hoàn toàn </w:t>
      </w:r>
      <w:r w:rsidR="008202D6" w:rsidRPr="002F351B">
        <w:rPr>
          <w:rFonts w:cs="Times New Roman"/>
          <w:sz w:val="28"/>
          <w:szCs w:val="28"/>
        </w:rPr>
        <w:t xml:space="preserve">duy nhất cho mỗi cá nhân, </w:t>
      </w:r>
      <w:r w:rsidR="005E5CB0" w:rsidRPr="002F351B">
        <w:rPr>
          <w:rFonts w:cs="Times New Roman"/>
          <w:sz w:val="28"/>
          <w:szCs w:val="28"/>
        </w:rPr>
        <w:t xml:space="preserve">nhưng </w:t>
      </w:r>
      <w:r w:rsidR="008202D6" w:rsidRPr="002F351B">
        <w:rPr>
          <w:rFonts w:cs="Times New Roman"/>
          <w:sz w:val="28"/>
          <w:szCs w:val="28"/>
        </w:rPr>
        <w:t>đóng vai trò là mã định danh sinh trắc học mạnh mẽ để xác thực danh tính. Nhận dạng khuôn mặt không</w:t>
      </w:r>
      <w:r w:rsidR="005E5CB0" w:rsidRPr="002F351B">
        <w:rPr>
          <w:rFonts w:cs="Times New Roman"/>
          <w:sz w:val="28"/>
          <w:szCs w:val="28"/>
        </w:rPr>
        <w:t xml:space="preserve"> cần</w:t>
      </w:r>
      <w:r w:rsidR="008202D6" w:rsidRPr="002F351B">
        <w:rPr>
          <w:rFonts w:cs="Times New Roman"/>
          <w:sz w:val="28"/>
          <w:szCs w:val="28"/>
        </w:rPr>
        <w:t xml:space="preserve"> tiếp xúc</w:t>
      </w:r>
      <w:r w:rsidR="005E5CB0" w:rsidRPr="002F351B">
        <w:rPr>
          <w:rFonts w:cs="Times New Roman"/>
          <w:sz w:val="28"/>
          <w:szCs w:val="28"/>
        </w:rPr>
        <w:t xml:space="preserve"> trực tiếp</w:t>
      </w:r>
      <w:r w:rsidR="008202D6" w:rsidRPr="002F351B">
        <w:rPr>
          <w:rFonts w:cs="Times New Roman"/>
          <w:sz w:val="28"/>
          <w:szCs w:val="28"/>
        </w:rPr>
        <w:t xml:space="preserve">, cho phép các cá nhân trải qua quá trình xác minh danh tính mà không cần tương tác vật lý với các thiết bị. Tính năng này phù hợp với các </w:t>
      </w:r>
      <w:r w:rsidR="000407E4" w:rsidRPr="002F351B">
        <w:rPr>
          <w:rFonts w:cs="Times New Roman"/>
          <w:sz w:val="28"/>
          <w:szCs w:val="28"/>
        </w:rPr>
        <w:t>yêu cầu</w:t>
      </w:r>
      <w:r w:rsidR="005E5CB0" w:rsidRPr="002F351B">
        <w:rPr>
          <w:rFonts w:cs="Times New Roman"/>
          <w:sz w:val="28"/>
          <w:szCs w:val="28"/>
        </w:rPr>
        <w:t xml:space="preserve"> đề cao tính</w:t>
      </w:r>
      <w:r w:rsidR="008202D6" w:rsidRPr="002F351B">
        <w:rPr>
          <w:rFonts w:cs="Times New Roman"/>
          <w:sz w:val="28"/>
          <w:szCs w:val="28"/>
        </w:rPr>
        <w:t xml:space="preserve"> hiện đại để có các </w:t>
      </w:r>
      <w:r w:rsidR="005E5CB0" w:rsidRPr="002F351B">
        <w:rPr>
          <w:rFonts w:cs="Times New Roman"/>
          <w:sz w:val="28"/>
          <w:szCs w:val="28"/>
        </w:rPr>
        <w:t>quy trình xử lý</w:t>
      </w:r>
      <w:r w:rsidR="008202D6" w:rsidRPr="002F351B">
        <w:rPr>
          <w:rFonts w:cs="Times New Roman"/>
          <w:sz w:val="28"/>
          <w:szCs w:val="28"/>
        </w:rPr>
        <w:t xml:space="preserve"> </w:t>
      </w:r>
      <w:r w:rsidR="005E5CB0" w:rsidRPr="002F351B">
        <w:rPr>
          <w:rFonts w:cs="Times New Roman"/>
          <w:sz w:val="28"/>
          <w:szCs w:val="28"/>
        </w:rPr>
        <w:t>chuyên nghiệp</w:t>
      </w:r>
      <w:r w:rsidR="008202D6" w:rsidRPr="002F351B">
        <w:rPr>
          <w:rFonts w:cs="Times New Roman"/>
          <w:sz w:val="28"/>
          <w:szCs w:val="28"/>
        </w:rPr>
        <w:t xml:space="preserve">. Công nghệ nhận dạng khuôn mặt có thể được sử dụng để xác minh từ xa thông qua các ứng dụng di động hoặc web. Người dùng có thể tải lên hình ảnh khuôn mặt của họ để phân tích, </w:t>
      </w:r>
      <w:r w:rsidR="00ED4A5B" w:rsidRPr="002F351B">
        <w:rPr>
          <w:rFonts w:cs="Times New Roman"/>
          <w:sz w:val="28"/>
          <w:szCs w:val="28"/>
        </w:rPr>
        <w:t>thực hiện</w:t>
      </w:r>
      <w:r w:rsidR="008202D6" w:rsidRPr="002F351B">
        <w:rPr>
          <w:rFonts w:cs="Times New Roman"/>
          <w:sz w:val="28"/>
          <w:szCs w:val="28"/>
        </w:rPr>
        <w:t xml:space="preserve"> xác minh danh tính từ mọi nơi, mọi lúc.</w:t>
      </w:r>
      <w:r w:rsidR="005E5CB0" w:rsidRPr="002F351B">
        <w:rPr>
          <w:rFonts w:cs="Times New Roman"/>
          <w:sz w:val="28"/>
          <w:szCs w:val="28"/>
        </w:rPr>
        <w:t xml:space="preserve"> </w:t>
      </w:r>
      <w:r w:rsidR="008202D6" w:rsidRPr="002F351B">
        <w:rPr>
          <w:rFonts w:cs="Times New Roman"/>
          <w:sz w:val="28"/>
          <w:szCs w:val="28"/>
        </w:rPr>
        <w:t xml:space="preserve">Để chống lại các gian lận liên quan đến </w:t>
      </w:r>
      <w:r w:rsidR="005E5CB0" w:rsidRPr="002F351B">
        <w:rPr>
          <w:rFonts w:cs="Times New Roman"/>
          <w:sz w:val="28"/>
          <w:szCs w:val="28"/>
        </w:rPr>
        <w:t>ảnh chụp trước</w:t>
      </w:r>
      <w:r w:rsidR="008202D6" w:rsidRPr="002F351B">
        <w:rPr>
          <w:rFonts w:cs="Times New Roman"/>
          <w:sz w:val="28"/>
          <w:szCs w:val="28"/>
        </w:rPr>
        <w:t xml:space="preserve">, tính năng phát hiện trực tiếp và kiểm tra độ </w:t>
      </w:r>
      <w:r w:rsidR="005E5CB0" w:rsidRPr="002F351B">
        <w:rPr>
          <w:rFonts w:cs="Times New Roman"/>
          <w:sz w:val="28"/>
          <w:szCs w:val="28"/>
        </w:rPr>
        <w:t>“</w:t>
      </w:r>
      <w:r w:rsidR="008202D6" w:rsidRPr="002F351B">
        <w:rPr>
          <w:rFonts w:cs="Times New Roman"/>
          <w:sz w:val="28"/>
          <w:szCs w:val="28"/>
        </w:rPr>
        <w:t>sống</w:t>
      </w:r>
      <w:r w:rsidR="005E5CB0" w:rsidRPr="002F351B">
        <w:rPr>
          <w:rFonts w:cs="Times New Roman"/>
          <w:sz w:val="28"/>
          <w:szCs w:val="28"/>
        </w:rPr>
        <w:t>” (</w:t>
      </w:r>
      <w:r w:rsidR="00D03437" w:rsidRPr="002F351B">
        <w:rPr>
          <w:rFonts w:cs="Times New Roman"/>
          <w:sz w:val="28"/>
          <w:szCs w:val="28"/>
        </w:rPr>
        <w:t>liveliness</w:t>
      </w:r>
      <w:r w:rsidR="005E5CB0" w:rsidRPr="002F351B">
        <w:rPr>
          <w:rFonts w:cs="Times New Roman"/>
          <w:sz w:val="28"/>
          <w:szCs w:val="28"/>
        </w:rPr>
        <w:t>)</w:t>
      </w:r>
      <w:r w:rsidR="008202D6" w:rsidRPr="002F351B">
        <w:rPr>
          <w:rFonts w:cs="Times New Roman"/>
          <w:sz w:val="28"/>
          <w:szCs w:val="28"/>
        </w:rPr>
        <w:t xml:space="preserve"> được tích hợp vào nhận dạng khuôn mặt. Các cơ chế này xác minh rằng cá nhân </w:t>
      </w:r>
      <w:r w:rsidR="008202D6" w:rsidRPr="002F351B">
        <w:rPr>
          <w:rFonts w:cs="Times New Roman"/>
          <w:sz w:val="28"/>
          <w:szCs w:val="28"/>
        </w:rPr>
        <w:lastRenderedPageBreak/>
        <w:t>được xác thực có mặt chứ không phải ảnh hoặc video. Nhận dạng khuôn mặt tăng cường bảo mật bằng cách phân tích nhiều điểm độc đáo trên khuôn mặt</w:t>
      </w:r>
      <w:r w:rsidR="005E5CB0" w:rsidRPr="002F351B">
        <w:rPr>
          <w:rFonts w:cs="Times New Roman"/>
          <w:sz w:val="28"/>
          <w:szCs w:val="28"/>
        </w:rPr>
        <w:t xml:space="preserve"> nên để có thể</w:t>
      </w:r>
      <w:r w:rsidR="008202D6" w:rsidRPr="002F351B">
        <w:rPr>
          <w:rFonts w:cs="Times New Roman"/>
          <w:sz w:val="28"/>
          <w:szCs w:val="28"/>
        </w:rPr>
        <w:t xml:space="preserve"> sao chép các </w:t>
      </w:r>
      <w:r w:rsidR="005E5CB0" w:rsidRPr="002F351B">
        <w:rPr>
          <w:rFonts w:cs="Times New Roman"/>
          <w:sz w:val="28"/>
          <w:szCs w:val="28"/>
        </w:rPr>
        <w:t>đặc điểm này</w:t>
      </w:r>
      <w:r w:rsidR="008202D6" w:rsidRPr="002F351B">
        <w:rPr>
          <w:rFonts w:cs="Times New Roman"/>
          <w:sz w:val="28"/>
          <w:szCs w:val="28"/>
        </w:rPr>
        <w:t xml:space="preserve"> là vô cùng khó khăn. Các cá nhân đã quen với việc chụp ảnh và được nhận dạng trực quan, khiến quá trình này trở nên quen thuộc và dễ tiếp cận. Các biện pháp ẩn danh hoặc mã hóa dữ liệu khuôn mặt </w:t>
      </w:r>
      <w:r w:rsidRPr="002F351B">
        <w:rPr>
          <w:rFonts w:cs="Times New Roman"/>
          <w:sz w:val="28"/>
          <w:szCs w:val="28"/>
        </w:rPr>
        <w:t xml:space="preserve">là cơ sở cho việc tôn trọng </w:t>
      </w:r>
      <w:r w:rsidR="008202D6" w:rsidRPr="002F351B">
        <w:rPr>
          <w:rFonts w:cs="Times New Roman"/>
          <w:sz w:val="28"/>
          <w:szCs w:val="28"/>
        </w:rPr>
        <w:t xml:space="preserve">quyền riêng tư của người dùng. Ngoài tài chính, các ngành như du lịch, bán lẻ và chính phủ sử dụng nhận dạng khuôn mặt để xác minh danh tính trong kiểm soát hộ chiếu, giới thiệu khách hàng và các biện pháp bảo mật. </w:t>
      </w:r>
    </w:p>
    <w:p w14:paraId="3BBF0409" w14:textId="351FCC33" w:rsidR="00C30E82" w:rsidRPr="002F351B" w:rsidRDefault="00C30E82" w:rsidP="002F351B">
      <w:pPr>
        <w:pStyle w:val="ListParagraph"/>
        <w:numPr>
          <w:ilvl w:val="0"/>
          <w:numId w:val="18"/>
        </w:numPr>
        <w:snapToGrid w:val="0"/>
        <w:spacing w:before="120" w:after="120" w:line="312" w:lineRule="auto"/>
        <w:ind w:left="567" w:hanging="567"/>
        <w:contextualSpacing w:val="0"/>
        <w:jc w:val="both"/>
        <w:rPr>
          <w:rFonts w:cs="Times New Roman"/>
          <w:b/>
          <w:bCs/>
          <w:sz w:val="28"/>
          <w:szCs w:val="28"/>
        </w:rPr>
      </w:pPr>
      <w:r w:rsidRPr="002F351B">
        <w:rPr>
          <w:rFonts w:cs="Times New Roman"/>
          <w:b/>
          <w:bCs/>
          <w:sz w:val="28"/>
          <w:szCs w:val="28"/>
        </w:rPr>
        <w:t>Nhận dạng giọng nói</w:t>
      </w:r>
    </w:p>
    <w:p w14:paraId="40BBE075" w14:textId="77777777" w:rsidR="00E968BC" w:rsidRPr="002F351B" w:rsidRDefault="00205B0D"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Có thể nói, khả năng nhận dạng giọng nói để nắm bắt và phân tích các sắc thái giọng nói của một cá nhân cho độ chính xác cao và còn có khả năng xác định được </w:t>
      </w:r>
      <w:r w:rsidR="00D03437" w:rsidRPr="002F351B">
        <w:rPr>
          <w:rFonts w:cs="Times New Roman"/>
          <w:sz w:val="28"/>
          <w:szCs w:val="28"/>
        </w:rPr>
        <w:t>đặc</w:t>
      </w:r>
      <w:r w:rsidRPr="002F351B">
        <w:rPr>
          <w:rFonts w:cs="Times New Roman"/>
          <w:sz w:val="28"/>
          <w:szCs w:val="28"/>
        </w:rPr>
        <w:t xml:space="preserve"> điểm tính cách của người dùng. </w:t>
      </w:r>
      <w:r w:rsidR="00A474EA" w:rsidRPr="002F351B">
        <w:rPr>
          <w:rFonts w:cs="Times New Roman"/>
          <w:sz w:val="28"/>
          <w:szCs w:val="28"/>
        </w:rPr>
        <w:t xml:space="preserve">Công nghệ nhận dạng giọng nói phân tích các đặc điểm giọng nói của một cá nhân, bao gồm cao độ, âm sắc, nhịp điệu và kiểu nói. Ngay cả những thay đổi nhỏ trong giọng nói cũng được tính đến, góp phần xác thực đáng tin cậy. </w:t>
      </w:r>
      <w:r w:rsidR="0056101D" w:rsidRPr="002F351B">
        <w:rPr>
          <w:rFonts w:cs="Times New Roman"/>
          <w:sz w:val="28"/>
          <w:szCs w:val="28"/>
        </w:rPr>
        <w:t xml:space="preserve">Những đặc điểm này rất khác biệt, tạo thành một bộ nhận dạng sinh học mạnh mẽ để xác thực danh tính. </w:t>
      </w:r>
      <w:r w:rsidR="00A474EA" w:rsidRPr="002F351B">
        <w:rPr>
          <w:rFonts w:cs="Times New Roman"/>
          <w:sz w:val="28"/>
          <w:szCs w:val="28"/>
        </w:rPr>
        <w:t>Các cá nhân có thể trải qua quá trình xác minh danh tính bằng cách nói đơn giản</w:t>
      </w:r>
      <w:r w:rsidR="0056101D" w:rsidRPr="002F351B">
        <w:rPr>
          <w:rFonts w:cs="Times New Roman"/>
          <w:sz w:val="28"/>
          <w:szCs w:val="28"/>
        </w:rPr>
        <w:t xml:space="preserve">. </w:t>
      </w:r>
      <w:r w:rsidR="00A474EA" w:rsidRPr="002F351B">
        <w:rPr>
          <w:rFonts w:cs="Times New Roman"/>
          <w:sz w:val="28"/>
          <w:szCs w:val="28"/>
        </w:rPr>
        <w:t xml:space="preserve">Nhận dạng giọng nói </w:t>
      </w:r>
      <w:r w:rsidR="0056101D" w:rsidRPr="002F351B">
        <w:rPr>
          <w:rFonts w:cs="Times New Roman"/>
          <w:sz w:val="28"/>
          <w:szCs w:val="28"/>
        </w:rPr>
        <w:t>là linh hoạt</w:t>
      </w:r>
      <w:r w:rsidR="00A474EA" w:rsidRPr="002F351B">
        <w:rPr>
          <w:rFonts w:cs="Times New Roman"/>
          <w:sz w:val="28"/>
          <w:szCs w:val="28"/>
        </w:rPr>
        <w:t xml:space="preserve"> và có thể thích ứng với xác minh thời gian thực. Nó có thể phân tích giọng nói của người nói trong quá trình xác thực, giảm thiểu nguy cơ truy cập trái phép bằng cách sử dụng các mẫu được ghi sẵn. Sự phức tạp của sinh trắc học giọng nói khiến việc mạo danh và truy cập gian lận trở nên khó khăn. </w:t>
      </w:r>
    </w:p>
    <w:p w14:paraId="6094442B" w14:textId="77777777" w:rsidR="00327F27" w:rsidRPr="002F351B" w:rsidRDefault="003F3303"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618837DE" wp14:editId="7ACA1D0A">
            <wp:extent cx="2903220" cy="2903220"/>
            <wp:effectExtent l="0" t="0" r="0" b="0"/>
            <wp:docPr id="19001642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64243" name="Picture 1900164243"/>
                    <pic:cNvPicPr/>
                  </pic:nvPicPr>
                  <pic:blipFill>
                    <a:blip r:embed="rId24">
                      <a:extLst>
                        <a:ext uri="{28A0092B-C50C-407E-A947-70E740481C1C}">
                          <a14:useLocalDpi xmlns:a14="http://schemas.microsoft.com/office/drawing/2010/main" val="0"/>
                        </a:ext>
                      </a:extLst>
                    </a:blip>
                    <a:stretch>
                      <a:fillRect/>
                    </a:stretch>
                  </pic:blipFill>
                  <pic:spPr>
                    <a:xfrm>
                      <a:off x="0" y="0"/>
                      <a:ext cx="2903473" cy="2903473"/>
                    </a:xfrm>
                    <a:prstGeom prst="rect">
                      <a:avLst/>
                    </a:prstGeom>
                  </pic:spPr>
                </pic:pic>
              </a:graphicData>
            </a:graphic>
          </wp:inline>
        </w:drawing>
      </w:r>
    </w:p>
    <w:p w14:paraId="46C7D609" w14:textId="67D50862" w:rsidR="00DB4DAC" w:rsidRPr="002F351B" w:rsidRDefault="00DB4DAC" w:rsidP="002F351B">
      <w:pPr>
        <w:pStyle w:val="Caption"/>
        <w:spacing w:before="120" w:after="120" w:line="312" w:lineRule="auto"/>
        <w:jc w:val="center"/>
        <w:rPr>
          <w:rFonts w:cs="Times New Roman"/>
          <w:color w:val="auto"/>
          <w:sz w:val="28"/>
          <w:szCs w:val="28"/>
        </w:rPr>
      </w:pPr>
      <w:bookmarkStart w:id="32" w:name="_Toc147937466"/>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4</w:t>
      </w:r>
      <w:r w:rsidRPr="002F351B">
        <w:rPr>
          <w:rFonts w:cs="Times New Roman"/>
          <w:color w:val="auto"/>
          <w:sz w:val="28"/>
          <w:szCs w:val="28"/>
        </w:rPr>
        <w:fldChar w:fldCharType="end"/>
      </w:r>
      <w:r w:rsidRPr="002F351B">
        <w:rPr>
          <w:rFonts w:cs="Times New Roman"/>
          <w:color w:val="auto"/>
          <w:sz w:val="28"/>
          <w:szCs w:val="28"/>
        </w:rPr>
        <w:t>. Mạch nhận dạng giọng nói</w:t>
      </w:r>
      <w:bookmarkEnd w:id="32"/>
    </w:p>
    <w:p w14:paraId="78B1B47F" w14:textId="029ECCFD" w:rsidR="00A474EA" w:rsidRPr="002F351B" w:rsidRDefault="00A474EA" w:rsidP="002F351B">
      <w:pPr>
        <w:snapToGrid w:val="0"/>
        <w:spacing w:before="120" w:after="120" w:line="312" w:lineRule="auto"/>
        <w:ind w:firstLine="567"/>
        <w:jc w:val="both"/>
        <w:rPr>
          <w:rFonts w:cs="Times New Roman"/>
          <w:sz w:val="28"/>
          <w:szCs w:val="28"/>
        </w:rPr>
      </w:pPr>
      <w:r w:rsidRPr="002F351B">
        <w:rPr>
          <w:rFonts w:cs="Times New Roman"/>
          <w:sz w:val="28"/>
          <w:szCs w:val="28"/>
        </w:rPr>
        <w:lastRenderedPageBreak/>
        <w:t>Nhận dạng giọng nói tăng cường bảo mật bằng cách xác định các cá nhân được ủy quyền dựa trên các thuộc tính giọng nói duy nhất của họ. Nhận dạng giọng nói phù hợp với cả kịch bản xác minh từ xa và trực tiếp. Công nghệ nhận dạng giọng nói ưu tiên bảo mật dữ liệu và quyền riêng tư</w:t>
      </w:r>
      <w:r w:rsidR="00205B0D" w:rsidRPr="002F351B">
        <w:rPr>
          <w:rFonts w:cs="Times New Roman"/>
          <w:sz w:val="28"/>
          <w:szCs w:val="28"/>
        </w:rPr>
        <w:t xml:space="preserve"> vì nó được tích </w:t>
      </w:r>
      <w:r w:rsidR="00D03437" w:rsidRPr="002F351B">
        <w:rPr>
          <w:rFonts w:cs="Times New Roman"/>
          <w:sz w:val="28"/>
          <w:szCs w:val="28"/>
        </w:rPr>
        <w:t>hợp</w:t>
      </w:r>
      <w:r w:rsidR="00205B0D" w:rsidRPr="002F351B">
        <w:rPr>
          <w:rFonts w:cs="Times New Roman"/>
          <w:sz w:val="28"/>
          <w:szCs w:val="28"/>
        </w:rPr>
        <w:t xml:space="preserve"> c</w:t>
      </w:r>
      <w:r w:rsidRPr="002F351B">
        <w:rPr>
          <w:rFonts w:cs="Times New Roman"/>
          <w:sz w:val="28"/>
          <w:szCs w:val="28"/>
        </w:rPr>
        <w:t xml:space="preserve">ác giao thức lưu trữ và truyền được mã hóa </w:t>
      </w:r>
      <w:r w:rsidR="00205B0D" w:rsidRPr="002F351B">
        <w:rPr>
          <w:rFonts w:cs="Times New Roman"/>
          <w:sz w:val="28"/>
          <w:szCs w:val="28"/>
        </w:rPr>
        <w:t>để</w:t>
      </w:r>
      <w:r w:rsidRPr="002F351B">
        <w:rPr>
          <w:rFonts w:cs="Times New Roman"/>
          <w:sz w:val="28"/>
          <w:szCs w:val="28"/>
        </w:rPr>
        <w:t xml:space="preserve"> bảo vệ dữ liệu sinh trắc học của các cá nhân, tuân thủ các quy định bảo vệ dữ liệu. Những thách thức liên quan đến tiếng ồn xung quanh, thay đổi giọng nói do bệnh tật và nhu cầu về các mẫu giọng nói nhất quán cần được giải quyết để nhận dạng giọng nói hiệu quả và đáng tin cậy.</w:t>
      </w:r>
      <w:r w:rsidR="0056101D" w:rsidRPr="002F351B">
        <w:rPr>
          <w:rFonts w:cs="Times New Roman"/>
          <w:sz w:val="28"/>
          <w:szCs w:val="28"/>
        </w:rPr>
        <w:t xml:space="preserve"> Nhận dạng giọng nói mở rộng ra ngoài lĩnh vực tài chính cho các lĩnh vực như dịch vụ khách hàng, viễn thông và chăm sóc sức khỏe. Tiện ích của nó trong các trung tâm cuộc gọi, xác thực và truy cập hồ sơ y tế cho thấy tính linh hoạt của nó. </w:t>
      </w:r>
    </w:p>
    <w:p w14:paraId="73BFE72B" w14:textId="4C5DF433" w:rsidR="00C30E82" w:rsidRPr="002F351B" w:rsidRDefault="00C30E82" w:rsidP="002F351B">
      <w:pPr>
        <w:pStyle w:val="ListParagraph"/>
        <w:numPr>
          <w:ilvl w:val="0"/>
          <w:numId w:val="18"/>
        </w:numPr>
        <w:snapToGrid w:val="0"/>
        <w:spacing w:before="120" w:after="120" w:line="312" w:lineRule="auto"/>
        <w:ind w:left="567" w:hanging="567"/>
        <w:contextualSpacing w:val="0"/>
        <w:jc w:val="both"/>
        <w:rPr>
          <w:rFonts w:cs="Times New Roman"/>
          <w:b/>
          <w:bCs/>
          <w:sz w:val="28"/>
          <w:szCs w:val="28"/>
        </w:rPr>
      </w:pPr>
      <w:r w:rsidRPr="002F351B">
        <w:rPr>
          <w:rFonts w:cs="Times New Roman"/>
          <w:b/>
          <w:bCs/>
          <w:sz w:val="28"/>
          <w:szCs w:val="28"/>
        </w:rPr>
        <w:t>Sinh trắc học hành vi</w:t>
      </w:r>
    </w:p>
    <w:p w14:paraId="44D72C61" w14:textId="12D6B28B" w:rsidR="00A474EA" w:rsidRPr="002F351B" w:rsidRDefault="0056101D" w:rsidP="002F351B">
      <w:pPr>
        <w:snapToGrid w:val="0"/>
        <w:spacing w:before="120" w:after="120" w:line="312" w:lineRule="auto"/>
        <w:ind w:firstLine="567"/>
        <w:jc w:val="both"/>
        <w:rPr>
          <w:rFonts w:cs="Times New Roman"/>
          <w:sz w:val="28"/>
          <w:szCs w:val="28"/>
        </w:rPr>
      </w:pPr>
      <w:r w:rsidRPr="002F351B">
        <w:rPr>
          <w:rFonts w:cs="Times New Roman"/>
          <w:sz w:val="28"/>
          <w:szCs w:val="28"/>
        </w:rPr>
        <w:t>Các cá nhân có thể trải qua quá trình xác minh danh tính thông qua các tương tác tự nhiên của họ với các thiết bị</w:t>
      </w:r>
      <w:r w:rsidR="00D10387" w:rsidRPr="002F351B">
        <w:rPr>
          <w:rFonts w:cs="Times New Roman"/>
          <w:sz w:val="28"/>
          <w:szCs w:val="28"/>
        </w:rPr>
        <w:t xml:space="preserve"> theo dõi chuyển động như 3d Tracker</w:t>
      </w:r>
      <w:r w:rsidRPr="002F351B">
        <w:rPr>
          <w:rFonts w:cs="Times New Roman"/>
          <w:sz w:val="28"/>
          <w:szCs w:val="28"/>
        </w:rPr>
        <w:t xml:space="preserve">. </w:t>
      </w:r>
      <w:r w:rsidR="00A474EA" w:rsidRPr="002F351B">
        <w:rPr>
          <w:rFonts w:cs="Times New Roman"/>
          <w:sz w:val="28"/>
          <w:szCs w:val="28"/>
        </w:rPr>
        <w:t xml:space="preserve">Sinh trắc học hành vi phân tích các mẫu hành vi </w:t>
      </w:r>
      <w:r w:rsidRPr="002F351B">
        <w:rPr>
          <w:rFonts w:cs="Times New Roman"/>
          <w:sz w:val="28"/>
          <w:szCs w:val="28"/>
        </w:rPr>
        <w:t xml:space="preserve">mà chỉ có thể có </w:t>
      </w:r>
      <w:r w:rsidR="00A474EA" w:rsidRPr="002F351B">
        <w:rPr>
          <w:rFonts w:cs="Times New Roman"/>
          <w:sz w:val="28"/>
          <w:szCs w:val="28"/>
        </w:rPr>
        <w:t xml:space="preserve">của một cá nhân, chẳng hạn như nhịp gõ, chuyển động của chuột, động lực gõ phím và dáng đi. </w:t>
      </w:r>
    </w:p>
    <w:p w14:paraId="53D4AF48" w14:textId="5BB31740" w:rsidR="00DB4DAC" w:rsidRPr="002F351B" w:rsidRDefault="00DB4DAC"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008FCE6A" wp14:editId="61A0F1D6">
            <wp:extent cx="5760720" cy="3240405"/>
            <wp:effectExtent l="0" t="0" r="0" b="0"/>
            <wp:docPr id="5279939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993978" name="Picture 527993978"/>
                    <pic:cNvPicPr/>
                  </pic:nvPicPr>
                  <pic:blipFill>
                    <a:blip r:embed="rId25">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EC39CF2" w14:textId="7309FB75" w:rsidR="00DB4DAC" w:rsidRPr="002F351B" w:rsidRDefault="00DB4DAC" w:rsidP="002F351B">
      <w:pPr>
        <w:pStyle w:val="Caption"/>
        <w:spacing w:before="120" w:after="120" w:line="312" w:lineRule="auto"/>
        <w:jc w:val="center"/>
        <w:rPr>
          <w:rFonts w:cs="Times New Roman"/>
          <w:color w:val="auto"/>
          <w:sz w:val="28"/>
          <w:szCs w:val="28"/>
        </w:rPr>
      </w:pPr>
      <w:bookmarkStart w:id="33" w:name="_Toc147937467"/>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5</w:t>
      </w:r>
      <w:r w:rsidRPr="002F351B">
        <w:rPr>
          <w:rFonts w:cs="Times New Roman"/>
          <w:color w:val="auto"/>
          <w:sz w:val="28"/>
          <w:szCs w:val="28"/>
        </w:rPr>
        <w:fldChar w:fldCharType="end"/>
      </w:r>
      <w:r w:rsidRPr="002F351B">
        <w:rPr>
          <w:rFonts w:cs="Times New Roman"/>
          <w:color w:val="auto"/>
          <w:sz w:val="28"/>
          <w:szCs w:val="28"/>
        </w:rPr>
        <w:t>. Một ứng dụng trong nhận dạng hành vi (ở đây là hành vi bất thường) (Nguồn: VNExpress)</w:t>
      </w:r>
      <w:bookmarkEnd w:id="33"/>
    </w:p>
    <w:p w14:paraId="307116BF" w14:textId="5A7E23DD" w:rsidR="00A474EA" w:rsidRPr="002F351B" w:rsidRDefault="00A474EA"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Khi các cá nhân tương tác với thiết bị, các mẫu hành vi của họ liên tục được theo dõi, tăng </w:t>
      </w:r>
      <w:r w:rsidR="00D10387" w:rsidRPr="002F351B">
        <w:rPr>
          <w:rFonts w:cs="Times New Roman"/>
          <w:sz w:val="28"/>
          <w:szCs w:val="28"/>
        </w:rPr>
        <w:t>tính</w:t>
      </w:r>
      <w:r w:rsidRPr="002F351B">
        <w:rPr>
          <w:rFonts w:cs="Times New Roman"/>
          <w:sz w:val="28"/>
          <w:szCs w:val="28"/>
        </w:rPr>
        <w:t xml:space="preserve"> xác thực theo thời gian thực</w:t>
      </w:r>
      <w:r w:rsidR="00D10387" w:rsidRPr="002F351B">
        <w:rPr>
          <w:rFonts w:cs="Times New Roman"/>
          <w:sz w:val="28"/>
          <w:szCs w:val="28"/>
        </w:rPr>
        <w:t xml:space="preserve"> </w:t>
      </w:r>
      <w:r w:rsidRPr="002F351B">
        <w:rPr>
          <w:rFonts w:cs="Times New Roman"/>
          <w:sz w:val="28"/>
          <w:szCs w:val="28"/>
        </w:rPr>
        <w:t>trong</w:t>
      </w:r>
      <w:r w:rsidR="00D10387" w:rsidRPr="002F351B">
        <w:rPr>
          <w:rFonts w:cs="Times New Roman"/>
          <w:sz w:val="28"/>
          <w:szCs w:val="28"/>
        </w:rPr>
        <w:t xml:space="preserve"> khi</w:t>
      </w:r>
      <w:r w:rsidRPr="002F351B">
        <w:rPr>
          <w:rFonts w:cs="Times New Roman"/>
          <w:sz w:val="28"/>
          <w:szCs w:val="28"/>
        </w:rPr>
        <w:t xml:space="preserve"> hệ thống học hỏi và thích </w:t>
      </w:r>
      <w:r w:rsidRPr="002F351B">
        <w:rPr>
          <w:rFonts w:cs="Times New Roman"/>
          <w:sz w:val="28"/>
          <w:szCs w:val="28"/>
        </w:rPr>
        <w:lastRenderedPageBreak/>
        <w:t xml:space="preserve">ứng với các mẫu hành vi thay đổi của một cá nhân. Tính linh hoạt này phù hợp với các biến thể do </w:t>
      </w:r>
      <w:r w:rsidR="00D10387" w:rsidRPr="002F351B">
        <w:rPr>
          <w:rFonts w:cs="Times New Roman"/>
          <w:sz w:val="28"/>
          <w:szCs w:val="28"/>
        </w:rPr>
        <w:t>khung cảnh xung quanh</w:t>
      </w:r>
      <w:r w:rsidRPr="002F351B">
        <w:rPr>
          <w:rFonts w:cs="Times New Roman"/>
          <w:sz w:val="28"/>
          <w:szCs w:val="28"/>
        </w:rPr>
        <w:t xml:space="preserve">, thiết bị và thời gian. Sự phức tạp trong các mẫu hành vi của một cá nhân khiến việc sao chép trở nên khó khăn. Sinh trắc học hành vi tăng cường bảo mật bằng cách ngăn chặn truy cập trái phép và các nỗ lực gian lận. Sinh trắc học hành vi cung cấp xác thực hiệu quả và thân thiện với người dùng. Các cá nhân có thể được xác minh một cách </w:t>
      </w:r>
      <w:r w:rsidR="00426769" w:rsidRPr="002F351B">
        <w:rPr>
          <w:rFonts w:cs="Times New Roman"/>
          <w:sz w:val="28"/>
          <w:szCs w:val="28"/>
        </w:rPr>
        <w:t>liên tục</w:t>
      </w:r>
      <w:r w:rsidRPr="002F351B">
        <w:rPr>
          <w:rFonts w:cs="Times New Roman"/>
          <w:sz w:val="28"/>
          <w:szCs w:val="28"/>
        </w:rPr>
        <w:t xml:space="preserve"> trong quá trình tương tác với các thiết bị, giảm các bước xác thực rõ ràng.</w:t>
      </w:r>
      <w:r w:rsidR="00487A7C" w:rsidRPr="002F351B">
        <w:rPr>
          <w:rFonts w:cs="Times New Roman"/>
          <w:sz w:val="28"/>
          <w:szCs w:val="28"/>
        </w:rPr>
        <w:t xml:space="preserve"> Kỹ thuật này</w:t>
      </w:r>
      <w:r w:rsidRPr="002F351B">
        <w:rPr>
          <w:rFonts w:cs="Times New Roman"/>
          <w:sz w:val="28"/>
          <w:szCs w:val="28"/>
        </w:rPr>
        <w:t xml:space="preserve"> có thể được áp dụng từ xa thông qua các tương tác kỹ thuật số, cũng như trực tiếp sử dụng các thiết bị nắm bắt các đặc điểm hành vi. Tính linh hoạt </w:t>
      </w:r>
      <w:r w:rsidR="00205B0D" w:rsidRPr="002F351B">
        <w:rPr>
          <w:rFonts w:cs="Times New Roman"/>
          <w:sz w:val="28"/>
          <w:szCs w:val="28"/>
        </w:rPr>
        <w:t>tăng</w:t>
      </w:r>
      <w:r w:rsidRPr="002F351B">
        <w:rPr>
          <w:rFonts w:cs="Times New Roman"/>
          <w:sz w:val="28"/>
          <w:szCs w:val="28"/>
        </w:rPr>
        <w:t xml:space="preserve"> khả năng tiếp cận trong các tình huống đa dạng. Sinh trắc học hành vi có thể được thiết kế để ưu tiên quyền riêng tư của người dùng bằng cách ẩn danh dữ liệu </w:t>
      </w:r>
      <w:r w:rsidR="0040756E">
        <w:rPr>
          <w:rFonts w:cs="Times New Roman"/>
          <w:sz w:val="28"/>
          <w:szCs w:val="28"/>
        </w:rPr>
        <w:t>cá</w:t>
      </w:r>
      <w:r w:rsidR="0040756E">
        <w:rPr>
          <w:rFonts w:cs="Times New Roman"/>
          <w:sz w:val="28"/>
          <w:szCs w:val="28"/>
          <w:lang w:val="vi-VN"/>
        </w:rPr>
        <w:t xml:space="preserve"> nhân</w:t>
      </w:r>
      <w:r w:rsidRPr="002F351B">
        <w:rPr>
          <w:rFonts w:cs="Times New Roman"/>
          <w:sz w:val="28"/>
          <w:szCs w:val="28"/>
        </w:rPr>
        <w:t xml:space="preserve"> và chỉ tập trung vào việc xác định các mẫu mà không thu thập thông tin nhận dạng.</w:t>
      </w:r>
    </w:p>
    <w:p w14:paraId="13D93D3D" w14:textId="07D7C4CC" w:rsidR="004B50F2" w:rsidRPr="002F351B" w:rsidRDefault="00487A7C" w:rsidP="002F351B">
      <w:pPr>
        <w:snapToGrid w:val="0"/>
        <w:spacing w:before="120" w:after="120" w:line="312" w:lineRule="auto"/>
        <w:jc w:val="both"/>
        <w:rPr>
          <w:rFonts w:cs="Times New Roman"/>
          <w:b/>
          <w:bCs/>
          <w:i/>
          <w:iCs/>
          <w:sz w:val="28"/>
          <w:szCs w:val="28"/>
        </w:rPr>
      </w:pPr>
      <w:r w:rsidRPr="002F351B">
        <w:rPr>
          <w:rFonts w:cs="Times New Roman"/>
          <w:b/>
          <w:bCs/>
          <w:i/>
          <w:iCs/>
          <w:sz w:val="28"/>
          <w:szCs w:val="28"/>
        </w:rPr>
        <w:t xml:space="preserve">3.4.2. </w:t>
      </w:r>
      <w:r w:rsidR="00C30E82" w:rsidRPr="002F351B">
        <w:rPr>
          <w:rFonts w:cs="Times New Roman"/>
          <w:b/>
          <w:bCs/>
          <w:i/>
          <w:iCs/>
          <w:sz w:val="28"/>
          <w:szCs w:val="28"/>
        </w:rPr>
        <w:t xml:space="preserve">Ưu điểm của </w:t>
      </w:r>
      <w:r w:rsidR="00060A19" w:rsidRPr="002F351B">
        <w:rPr>
          <w:rFonts w:cs="Times New Roman"/>
          <w:b/>
          <w:bCs/>
          <w:i/>
          <w:iCs/>
          <w:sz w:val="28"/>
          <w:szCs w:val="28"/>
        </w:rPr>
        <w:t>x</w:t>
      </w:r>
      <w:r w:rsidR="00C30E82" w:rsidRPr="002F351B">
        <w:rPr>
          <w:rFonts w:cs="Times New Roman"/>
          <w:b/>
          <w:bCs/>
          <w:i/>
          <w:iCs/>
          <w:sz w:val="28"/>
          <w:szCs w:val="28"/>
        </w:rPr>
        <w:t>ác minh sinh trắc học trong KYC</w:t>
      </w:r>
    </w:p>
    <w:p w14:paraId="2B6F2D73" w14:textId="142677CD" w:rsidR="00487A7C" w:rsidRPr="002F351B" w:rsidRDefault="00487A7C" w:rsidP="002F351B">
      <w:pPr>
        <w:snapToGrid w:val="0"/>
        <w:spacing w:before="120" w:after="120" w:line="312" w:lineRule="auto"/>
        <w:ind w:firstLine="567"/>
        <w:jc w:val="both"/>
        <w:rPr>
          <w:rFonts w:cs="Times New Roman"/>
          <w:sz w:val="28"/>
          <w:szCs w:val="28"/>
        </w:rPr>
      </w:pPr>
      <w:r w:rsidRPr="002F351B">
        <w:rPr>
          <w:rFonts w:cs="Times New Roman"/>
          <w:sz w:val="28"/>
          <w:szCs w:val="28"/>
        </w:rPr>
        <w:t>Các phương pháp xác minh sinh trắc học đã được liệt kê ở mục 3.4.1., có thể nói xác minh danh tính sử dụng các thuật toán để định danh một cá nhân dựa trên các cơ sở là đặc điểm sinh học hoặc hành vi của họ là một bước tiến lớn trong công nghệ. Các ưu điểm của việc tận dụng tiến bộ này là:</w:t>
      </w:r>
    </w:p>
    <w:tbl>
      <w:tblPr>
        <w:tblStyle w:val="TableGrid"/>
        <w:tblW w:w="0" w:type="auto"/>
        <w:tblLook w:val="04A0" w:firstRow="1" w:lastRow="0" w:firstColumn="1" w:lastColumn="0" w:noHBand="0" w:noVBand="1"/>
      </w:tblPr>
      <w:tblGrid>
        <w:gridCol w:w="746"/>
        <w:gridCol w:w="2436"/>
        <w:gridCol w:w="5880"/>
      </w:tblGrid>
      <w:tr w:rsidR="002F351B" w:rsidRPr="002F351B" w14:paraId="5C5535F7" w14:textId="77777777" w:rsidTr="00487A7C">
        <w:tc>
          <w:tcPr>
            <w:tcW w:w="746" w:type="dxa"/>
            <w:vAlign w:val="center"/>
          </w:tcPr>
          <w:p w14:paraId="040C8B71" w14:textId="5B8C31ED" w:rsidR="00487A7C" w:rsidRPr="002F351B" w:rsidRDefault="00487A7C" w:rsidP="002F351B">
            <w:pPr>
              <w:snapToGrid w:val="0"/>
              <w:spacing w:before="120" w:after="120" w:line="312" w:lineRule="auto"/>
              <w:jc w:val="center"/>
              <w:rPr>
                <w:rFonts w:cs="Times New Roman"/>
                <w:b/>
                <w:bCs/>
                <w:sz w:val="28"/>
                <w:szCs w:val="28"/>
              </w:rPr>
            </w:pPr>
            <w:r w:rsidRPr="002F351B">
              <w:rPr>
                <w:rFonts w:cs="Times New Roman"/>
                <w:b/>
                <w:bCs/>
                <w:sz w:val="28"/>
                <w:szCs w:val="28"/>
              </w:rPr>
              <w:t>STT</w:t>
            </w:r>
          </w:p>
        </w:tc>
        <w:tc>
          <w:tcPr>
            <w:tcW w:w="2510" w:type="dxa"/>
            <w:vAlign w:val="center"/>
          </w:tcPr>
          <w:p w14:paraId="704E2BCA" w14:textId="67428504" w:rsidR="00487A7C" w:rsidRPr="002F351B" w:rsidRDefault="00487A7C" w:rsidP="002F351B">
            <w:pPr>
              <w:snapToGrid w:val="0"/>
              <w:spacing w:before="120" w:after="120" w:line="312" w:lineRule="auto"/>
              <w:jc w:val="center"/>
              <w:rPr>
                <w:rFonts w:cs="Times New Roman"/>
                <w:b/>
                <w:bCs/>
                <w:sz w:val="28"/>
                <w:szCs w:val="28"/>
              </w:rPr>
            </w:pPr>
            <w:r w:rsidRPr="002F351B">
              <w:rPr>
                <w:rFonts w:cs="Times New Roman"/>
                <w:b/>
                <w:bCs/>
                <w:sz w:val="28"/>
                <w:szCs w:val="28"/>
              </w:rPr>
              <w:t>Ưu điểm</w:t>
            </w:r>
          </w:p>
        </w:tc>
        <w:tc>
          <w:tcPr>
            <w:tcW w:w="6139" w:type="dxa"/>
            <w:vAlign w:val="center"/>
          </w:tcPr>
          <w:p w14:paraId="01F2D800" w14:textId="3E81CBA5" w:rsidR="00487A7C" w:rsidRPr="002F351B" w:rsidRDefault="00487A7C" w:rsidP="002F351B">
            <w:pPr>
              <w:snapToGrid w:val="0"/>
              <w:spacing w:before="120" w:after="120" w:line="312" w:lineRule="auto"/>
              <w:jc w:val="center"/>
              <w:rPr>
                <w:rFonts w:cs="Times New Roman"/>
                <w:b/>
                <w:bCs/>
                <w:sz w:val="28"/>
                <w:szCs w:val="28"/>
              </w:rPr>
            </w:pPr>
            <w:r w:rsidRPr="002F351B">
              <w:rPr>
                <w:rFonts w:cs="Times New Roman"/>
                <w:b/>
                <w:bCs/>
                <w:sz w:val="28"/>
                <w:szCs w:val="28"/>
              </w:rPr>
              <w:t>Nội dung</w:t>
            </w:r>
          </w:p>
        </w:tc>
      </w:tr>
      <w:tr w:rsidR="002F351B" w:rsidRPr="002F351B" w14:paraId="4101A765" w14:textId="77777777" w:rsidTr="00487A7C">
        <w:tc>
          <w:tcPr>
            <w:tcW w:w="746" w:type="dxa"/>
            <w:vAlign w:val="center"/>
          </w:tcPr>
          <w:p w14:paraId="4C0426E3" w14:textId="5C9D5B80"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1</w:t>
            </w:r>
          </w:p>
        </w:tc>
        <w:tc>
          <w:tcPr>
            <w:tcW w:w="2510" w:type="dxa"/>
            <w:vAlign w:val="center"/>
          </w:tcPr>
          <w:p w14:paraId="5E4D8BF6" w14:textId="5FC07F0A"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Độ chính xác cao</w:t>
            </w:r>
          </w:p>
          <w:p w14:paraId="5654C15C" w14:textId="77777777" w:rsidR="00487A7C" w:rsidRPr="002F351B" w:rsidRDefault="00487A7C" w:rsidP="002F351B">
            <w:pPr>
              <w:snapToGrid w:val="0"/>
              <w:spacing w:before="120" w:after="120" w:line="312" w:lineRule="auto"/>
              <w:jc w:val="center"/>
              <w:rPr>
                <w:rFonts w:cs="Times New Roman"/>
                <w:sz w:val="28"/>
                <w:szCs w:val="28"/>
              </w:rPr>
            </w:pPr>
          </w:p>
        </w:tc>
        <w:tc>
          <w:tcPr>
            <w:tcW w:w="6139" w:type="dxa"/>
          </w:tcPr>
          <w:p w14:paraId="7800F132" w14:textId="3432AFF3" w:rsidR="00E07C6C" w:rsidRPr="002F351B" w:rsidRDefault="00E07C6C"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487A7C" w:rsidRPr="002F351B">
              <w:rPr>
                <w:rFonts w:cs="Times New Roman"/>
                <w:sz w:val="28"/>
                <w:szCs w:val="28"/>
              </w:rPr>
              <w:t xml:space="preserve">Độ chính xác bắt nguồn từ các đặc điểm sinh lý hoặc hành vi độc đáo mà </w:t>
            </w:r>
            <w:r w:rsidR="00E3339B" w:rsidRPr="002F351B">
              <w:rPr>
                <w:rFonts w:cs="Times New Roman"/>
                <w:sz w:val="28"/>
                <w:szCs w:val="28"/>
              </w:rPr>
              <w:t xml:space="preserve">các mô hình nhận diện </w:t>
            </w:r>
            <w:r w:rsidR="00487A7C" w:rsidRPr="002F351B">
              <w:rPr>
                <w:rFonts w:cs="Times New Roman"/>
                <w:sz w:val="28"/>
                <w:szCs w:val="28"/>
              </w:rPr>
              <w:t xml:space="preserve">sinh trắc học </w:t>
            </w:r>
            <w:r w:rsidR="00E3339B" w:rsidRPr="002F351B">
              <w:rPr>
                <w:rFonts w:cs="Times New Roman"/>
                <w:sz w:val="28"/>
                <w:szCs w:val="28"/>
              </w:rPr>
              <w:t>học được.</w:t>
            </w:r>
          </w:p>
          <w:p w14:paraId="7E761F35" w14:textId="32479C56" w:rsidR="001D014D" w:rsidRPr="002F351B" w:rsidRDefault="00E07C6C" w:rsidP="002F351B">
            <w:pPr>
              <w:snapToGrid w:val="0"/>
              <w:spacing w:before="120" w:after="120" w:line="312" w:lineRule="auto"/>
              <w:jc w:val="both"/>
              <w:rPr>
                <w:rFonts w:cs="Times New Roman"/>
                <w:spacing w:val="2"/>
                <w:sz w:val="28"/>
                <w:szCs w:val="28"/>
              </w:rPr>
            </w:pPr>
            <w:r w:rsidRPr="002F351B">
              <w:rPr>
                <w:rFonts w:cs="Times New Roman"/>
                <w:spacing w:val="2"/>
                <w:sz w:val="28"/>
                <w:szCs w:val="28"/>
              </w:rPr>
              <w:t xml:space="preserve">- </w:t>
            </w:r>
            <w:r w:rsidR="00487A7C" w:rsidRPr="002F351B">
              <w:rPr>
                <w:rFonts w:cs="Times New Roman"/>
                <w:spacing w:val="2"/>
                <w:sz w:val="28"/>
                <w:szCs w:val="28"/>
              </w:rPr>
              <w:t>Những đặc điểm này vốn là duy nhất đối với các cá nhân, ngay cả trong số các cặp song sinh giống hệt nhau, dẫn đến mức độ chính xác vượt qua các phương pháp truyền thống như mật khẩu hoặc mã PIN.</w:t>
            </w:r>
          </w:p>
          <w:p w14:paraId="0C8AB9AC" w14:textId="3CFE5BE8" w:rsidR="00487A7C"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487A7C" w:rsidRPr="002F351B">
              <w:rPr>
                <w:rFonts w:cs="Times New Roman"/>
                <w:sz w:val="28"/>
                <w:szCs w:val="28"/>
              </w:rPr>
              <w:t>Các đặc điểm sinh trắc học không thể chuyển nhượng và không thể tách rời khỏi một cá nhân. Không giống như mật khẩu có thể bị chia sẻ hoặc đánh cắp, đặc điểm sinh trắc học là một phần vốn có của mỗi người, ngăn chặn truy cập trái phép thông qua giả mạo hoặc trộm cắp.</w:t>
            </w:r>
          </w:p>
        </w:tc>
      </w:tr>
      <w:tr w:rsidR="002F351B" w:rsidRPr="002F351B" w14:paraId="5B9ACC52" w14:textId="77777777" w:rsidTr="00487A7C">
        <w:tc>
          <w:tcPr>
            <w:tcW w:w="746" w:type="dxa"/>
            <w:vAlign w:val="center"/>
          </w:tcPr>
          <w:p w14:paraId="1329B299" w14:textId="1BCC250E"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lastRenderedPageBreak/>
              <w:t>2</w:t>
            </w:r>
          </w:p>
        </w:tc>
        <w:tc>
          <w:tcPr>
            <w:tcW w:w="2510" w:type="dxa"/>
            <w:vAlign w:val="center"/>
          </w:tcPr>
          <w:p w14:paraId="41B54B48" w14:textId="224BC7C3"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Bảo mật được nâng cao</w:t>
            </w:r>
          </w:p>
        </w:tc>
        <w:tc>
          <w:tcPr>
            <w:tcW w:w="6139" w:type="dxa"/>
          </w:tcPr>
          <w:p w14:paraId="4AA7016E" w14:textId="1CBB563C" w:rsidR="00487A7C"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Bảo vệ thông tin nhạy cảm, ngăn chặn truy cập trái phép và giảm thiểu gian lận.</w:t>
            </w:r>
          </w:p>
          <w:p w14:paraId="63C003FF" w14:textId="7E24D6D9"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B13F36">
              <w:rPr>
                <w:rFonts w:cs="Times New Roman"/>
                <w:sz w:val="28"/>
                <w:szCs w:val="28"/>
                <w:lang w:val="vi-VN"/>
              </w:rPr>
              <w:t>C</w:t>
            </w:r>
            <w:r w:rsidR="00E3339B" w:rsidRPr="002F351B">
              <w:rPr>
                <w:rFonts w:cs="Times New Roman"/>
                <w:sz w:val="28"/>
                <w:szCs w:val="28"/>
              </w:rPr>
              <w:t xml:space="preserve">ơ chế này đảm bảo mẫu sinh trắc học được gửi </w:t>
            </w:r>
            <w:r w:rsidR="00B13F36">
              <w:rPr>
                <w:rFonts w:cs="Times New Roman"/>
                <w:sz w:val="28"/>
                <w:szCs w:val="28"/>
              </w:rPr>
              <w:t>từ</w:t>
            </w:r>
            <w:r w:rsidR="00B13F36">
              <w:rPr>
                <w:rFonts w:cs="Times New Roman"/>
                <w:sz w:val="28"/>
                <w:szCs w:val="28"/>
                <w:lang w:val="vi-VN"/>
              </w:rPr>
              <w:t xml:space="preserve"> nguồn đáng tin cậy</w:t>
            </w:r>
            <w:r w:rsidR="00E3339B" w:rsidRPr="002F351B">
              <w:rPr>
                <w:rFonts w:cs="Times New Roman"/>
                <w:sz w:val="28"/>
                <w:szCs w:val="28"/>
              </w:rPr>
              <w:t xml:space="preserve">. Đặc điểm sinh trắc học là một phần vốn có của mỗi người nên khi sử dụng các mô hình AI có thể loại bỏ </w:t>
            </w:r>
            <w:r w:rsidR="000407E4" w:rsidRPr="002F351B">
              <w:rPr>
                <w:rFonts w:cs="Times New Roman"/>
                <w:sz w:val="28"/>
                <w:szCs w:val="28"/>
              </w:rPr>
              <w:t>việc phải</w:t>
            </w:r>
            <w:r w:rsidR="00E3339B" w:rsidRPr="002F351B">
              <w:rPr>
                <w:rFonts w:cs="Times New Roman"/>
                <w:sz w:val="28"/>
                <w:szCs w:val="28"/>
              </w:rPr>
              <w:t xml:space="preserve"> ghi nhớ hay mang theo các phương pháp nhận dạng bên ngoài.</w:t>
            </w:r>
          </w:p>
          <w:p w14:paraId="6315EFBB" w14:textId="148C54E8"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 xml:space="preserve">Hệ thống xác minh sinh trắc học ưu tiên bảo vệ dữ liệu bằng cách tuân thủ các quy định nghiêm ngặt về quyền riêng tư. Dữ liệu sinh trắc học được lưu trữ và truyền đi một cách an toàn, </w:t>
            </w:r>
            <w:r w:rsidR="00205B0D" w:rsidRPr="002F351B">
              <w:rPr>
                <w:rFonts w:cs="Times New Roman"/>
                <w:sz w:val="28"/>
                <w:szCs w:val="28"/>
              </w:rPr>
              <w:t>đồng thời</w:t>
            </w:r>
            <w:r w:rsidR="00E3339B" w:rsidRPr="002F351B">
              <w:rPr>
                <w:rFonts w:cs="Times New Roman"/>
                <w:sz w:val="28"/>
                <w:szCs w:val="28"/>
              </w:rPr>
              <w:t xml:space="preserve"> thông tin </w:t>
            </w:r>
            <w:r w:rsidR="00B13F36">
              <w:rPr>
                <w:rFonts w:cs="Times New Roman"/>
                <w:sz w:val="28"/>
                <w:szCs w:val="28"/>
              </w:rPr>
              <w:t>cá</w:t>
            </w:r>
            <w:r w:rsidR="00B13F36">
              <w:rPr>
                <w:rFonts w:cs="Times New Roman"/>
                <w:sz w:val="28"/>
                <w:szCs w:val="28"/>
                <w:lang w:val="vi-VN"/>
              </w:rPr>
              <w:t xml:space="preserve"> nhân</w:t>
            </w:r>
            <w:r w:rsidR="00E3339B" w:rsidRPr="002F351B">
              <w:rPr>
                <w:rFonts w:cs="Times New Roman"/>
                <w:sz w:val="28"/>
                <w:szCs w:val="28"/>
              </w:rPr>
              <w:t xml:space="preserve"> của họ </w:t>
            </w:r>
            <w:r w:rsidR="00B13F7C" w:rsidRPr="002F351B">
              <w:rPr>
                <w:rFonts w:cs="Times New Roman"/>
                <w:sz w:val="28"/>
                <w:szCs w:val="28"/>
              </w:rPr>
              <w:t xml:space="preserve">cũng </w:t>
            </w:r>
            <w:r w:rsidR="00E3339B" w:rsidRPr="002F351B">
              <w:rPr>
                <w:rFonts w:cs="Times New Roman"/>
                <w:sz w:val="28"/>
                <w:szCs w:val="28"/>
              </w:rPr>
              <w:t>được xử lý một cách an toàn.</w:t>
            </w:r>
          </w:p>
        </w:tc>
      </w:tr>
      <w:tr w:rsidR="002F351B" w:rsidRPr="002F351B" w14:paraId="744781EA" w14:textId="77777777" w:rsidTr="00487A7C">
        <w:tc>
          <w:tcPr>
            <w:tcW w:w="746" w:type="dxa"/>
            <w:vAlign w:val="center"/>
          </w:tcPr>
          <w:p w14:paraId="22B20F01" w14:textId="764FE537"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3</w:t>
            </w:r>
          </w:p>
        </w:tc>
        <w:tc>
          <w:tcPr>
            <w:tcW w:w="2510" w:type="dxa"/>
            <w:vAlign w:val="center"/>
          </w:tcPr>
          <w:p w14:paraId="23F64D5E" w14:textId="72196EE1"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Tiện lợi và nhanh chóng</w:t>
            </w:r>
          </w:p>
        </w:tc>
        <w:tc>
          <w:tcPr>
            <w:tcW w:w="6139" w:type="dxa"/>
          </w:tcPr>
          <w:p w14:paraId="48C1279C" w14:textId="50639919" w:rsidR="00487A7C" w:rsidRPr="00B13F36" w:rsidRDefault="00FA3090" w:rsidP="002F351B">
            <w:pPr>
              <w:snapToGrid w:val="0"/>
              <w:spacing w:before="120" w:after="120" w:line="312" w:lineRule="auto"/>
              <w:jc w:val="both"/>
              <w:rPr>
                <w:rFonts w:cs="Times New Roman"/>
                <w:sz w:val="28"/>
                <w:szCs w:val="28"/>
                <w:lang w:val="vi-VN"/>
              </w:rPr>
            </w:pPr>
            <w:r w:rsidRPr="002F351B">
              <w:rPr>
                <w:rFonts w:cs="Times New Roman"/>
                <w:sz w:val="28"/>
                <w:szCs w:val="28"/>
              </w:rPr>
              <w:t xml:space="preserve">- </w:t>
            </w:r>
            <w:r w:rsidR="00E3339B" w:rsidRPr="002F351B">
              <w:rPr>
                <w:rFonts w:cs="Times New Roman"/>
                <w:sz w:val="28"/>
                <w:szCs w:val="28"/>
              </w:rPr>
              <w:t>Xác minh sinh trắc học mang lại sự tương tác và dễ dàng cho người dùng. Tương tác với các thiết bị nhận diện sinh trắc học thông qua các tính năng như dấu vân tay, nhận dạng khuôn mặt hoặc mẫu giọng nói</w:t>
            </w:r>
            <w:r w:rsidR="00B13F36">
              <w:rPr>
                <w:rFonts w:cs="Times New Roman"/>
                <w:sz w:val="28"/>
                <w:szCs w:val="28"/>
                <w:lang w:val="vi-VN"/>
              </w:rPr>
              <w:t>.</w:t>
            </w:r>
          </w:p>
          <w:p w14:paraId="3B02C4DF" w14:textId="1F0FAC5A"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Không yêu cầu ghi nhớ các mật khẩu phức tạp, giảm tương tác của người dùng tối đa và đơn giản hóa quy trình xác thực.</w:t>
            </w:r>
          </w:p>
        </w:tc>
      </w:tr>
      <w:tr w:rsidR="002F351B" w:rsidRPr="002F351B" w14:paraId="73CFE771" w14:textId="77777777" w:rsidTr="00487A7C">
        <w:tc>
          <w:tcPr>
            <w:tcW w:w="746" w:type="dxa"/>
            <w:vAlign w:val="center"/>
          </w:tcPr>
          <w:p w14:paraId="14C42D7F" w14:textId="09EED05E"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4</w:t>
            </w:r>
          </w:p>
        </w:tc>
        <w:tc>
          <w:tcPr>
            <w:tcW w:w="2510" w:type="dxa"/>
            <w:vAlign w:val="center"/>
          </w:tcPr>
          <w:p w14:paraId="45121CA1" w14:textId="38B32D37"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Xác thực từ xa</w:t>
            </w:r>
          </w:p>
        </w:tc>
        <w:tc>
          <w:tcPr>
            <w:tcW w:w="6139" w:type="dxa"/>
          </w:tcPr>
          <w:p w14:paraId="4C98EDF9" w14:textId="082200C2" w:rsidR="00487A7C"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Phương pháp này có thể được tiến hành từ xa thông qua các kênh kỹ thuật số.</w:t>
            </w:r>
          </w:p>
          <w:p w14:paraId="529BEAA3" w14:textId="0135398E"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 xml:space="preserve">Quy trình xác minh danh tính và yêu cầu truy cập vào các dịch vụ và nền tảng từ mọi nơi, mọi lúc. Xác thực từ xa được hỗ trợ bởi xác minh sinh trắc học giúp loại bỏ </w:t>
            </w:r>
            <w:r w:rsidR="000407E4" w:rsidRPr="002F351B">
              <w:rPr>
                <w:rFonts w:cs="Times New Roman"/>
                <w:sz w:val="28"/>
                <w:szCs w:val="28"/>
              </w:rPr>
              <w:t>yêu cầu</w:t>
            </w:r>
            <w:r w:rsidR="00E3339B" w:rsidRPr="002F351B">
              <w:rPr>
                <w:rFonts w:cs="Times New Roman"/>
                <w:sz w:val="28"/>
                <w:szCs w:val="28"/>
              </w:rPr>
              <w:t xml:space="preserve"> cá nhân phải có mặt thực tế tại một địa điểm cụ thể để xác thực danh tính.</w:t>
            </w:r>
          </w:p>
          <w:p w14:paraId="69A62FAC" w14:textId="29250812"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0407E4" w:rsidRPr="002F351B">
              <w:rPr>
                <w:rFonts w:cs="Times New Roman"/>
                <w:sz w:val="28"/>
                <w:szCs w:val="28"/>
              </w:rPr>
              <w:t>G</w:t>
            </w:r>
            <w:r w:rsidR="00E3339B" w:rsidRPr="002F351B">
              <w:rPr>
                <w:rFonts w:cs="Times New Roman"/>
                <w:sz w:val="28"/>
                <w:szCs w:val="28"/>
              </w:rPr>
              <w:t xml:space="preserve">iảm thời gian và chi phí liên quan đến xác minh trực tiếp. Người dùng không còn cần phải đi lại hoặc xếp hàng chờ đợi và các tổ chức tiết kiệm tài </w:t>
            </w:r>
            <w:r w:rsidR="00E3339B" w:rsidRPr="002F351B">
              <w:rPr>
                <w:rFonts w:cs="Times New Roman"/>
                <w:sz w:val="28"/>
                <w:szCs w:val="28"/>
              </w:rPr>
              <w:lastRenderedPageBreak/>
              <w:t>nguyên bằng cách giảm thiểu nhu cầu về các quy trình xác minh thủ công.</w:t>
            </w:r>
          </w:p>
          <w:p w14:paraId="62E12EDE" w14:textId="207B682E"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Do việc truyền tải dữ liệu sinh trắc học là ẩn và được mã hóa nên vẫn giữ được tính toàn vẹn của các kết quả quá trình xác minh dù cá nhân sử dụng dịch vụ không có mặt tại khu vực xử lý thông tin.</w:t>
            </w:r>
          </w:p>
        </w:tc>
      </w:tr>
      <w:tr w:rsidR="002F351B" w:rsidRPr="002F351B" w14:paraId="68D23DF6" w14:textId="77777777" w:rsidTr="00487A7C">
        <w:tc>
          <w:tcPr>
            <w:tcW w:w="746" w:type="dxa"/>
            <w:vAlign w:val="center"/>
          </w:tcPr>
          <w:p w14:paraId="306499EB" w14:textId="649FFE07"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lastRenderedPageBreak/>
              <w:t>5</w:t>
            </w:r>
          </w:p>
        </w:tc>
        <w:tc>
          <w:tcPr>
            <w:tcW w:w="2510" w:type="dxa"/>
            <w:vAlign w:val="center"/>
          </w:tcPr>
          <w:p w14:paraId="1E718FCF" w14:textId="68E12F74" w:rsidR="00487A7C" w:rsidRPr="002F351B" w:rsidRDefault="00487A7C" w:rsidP="002F351B">
            <w:pPr>
              <w:snapToGrid w:val="0"/>
              <w:spacing w:before="120" w:after="120" w:line="312" w:lineRule="auto"/>
              <w:jc w:val="center"/>
              <w:rPr>
                <w:rFonts w:cs="Times New Roman"/>
                <w:sz w:val="28"/>
                <w:szCs w:val="28"/>
              </w:rPr>
            </w:pPr>
            <w:r w:rsidRPr="002F351B">
              <w:rPr>
                <w:rFonts w:cs="Times New Roman"/>
                <w:sz w:val="28"/>
                <w:szCs w:val="28"/>
              </w:rPr>
              <w:t>Tin cậy và trải nghiệm người dùng</w:t>
            </w:r>
          </w:p>
        </w:tc>
        <w:tc>
          <w:tcPr>
            <w:tcW w:w="6139" w:type="dxa"/>
          </w:tcPr>
          <w:p w14:paraId="32571239" w14:textId="7566A3EB" w:rsidR="00487A7C"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 xml:space="preserve">Quy trình này lấy người dùng làm trung tâm (do sử dụng các đặc điểm sinh học của cá nhân người dùng), tạo niềm tin cho người dùng cũng như các tổ chức. </w:t>
            </w:r>
          </w:p>
          <w:p w14:paraId="7020A021" w14:textId="2F1FC718" w:rsidR="00E3339B"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E3339B" w:rsidRPr="002F351B">
              <w:rPr>
                <w:rFonts w:cs="Times New Roman"/>
                <w:sz w:val="28"/>
                <w:szCs w:val="28"/>
              </w:rPr>
              <w:t>Các đặc điểm sinh trắc học là vốn có của mỗi cá nhân và hầu như không thể sao chép. Tính duy nhất này tạo ra cảm giác tin cậy vì</w:t>
            </w:r>
            <w:r w:rsidR="0060410E" w:rsidRPr="002F351B">
              <w:rPr>
                <w:rFonts w:cs="Times New Roman"/>
                <w:sz w:val="28"/>
                <w:szCs w:val="28"/>
              </w:rPr>
              <w:t xml:space="preserve"> thế</w:t>
            </w:r>
            <w:r w:rsidR="00E3339B" w:rsidRPr="002F351B">
              <w:rPr>
                <w:rFonts w:cs="Times New Roman"/>
                <w:sz w:val="28"/>
                <w:szCs w:val="28"/>
              </w:rPr>
              <w:t xml:space="preserve"> người dùng </w:t>
            </w:r>
            <w:r w:rsidR="0060410E" w:rsidRPr="002F351B">
              <w:rPr>
                <w:rFonts w:cs="Times New Roman"/>
                <w:sz w:val="28"/>
                <w:szCs w:val="28"/>
              </w:rPr>
              <w:t>có thể tin tưởng</w:t>
            </w:r>
            <w:r w:rsidR="00E3339B" w:rsidRPr="002F351B">
              <w:rPr>
                <w:rFonts w:cs="Times New Roman"/>
                <w:sz w:val="28"/>
                <w:szCs w:val="28"/>
              </w:rPr>
              <w:t xml:space="preserve"> rằng danh tính của họ đang được xác minh dựa trên các đặc điểm sinh lý hoặc hành vi của chỉ riêng mình họ.</w:t>
            </w:r>
          </w:p>
          <w:p w14:paraId="12F32CC4" w14:textId="36EDBE70" w:rsidR="0060410E"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60410E" w:rsidRPr="002F351B">
              <w:rPr>
                <w:rFonts w:cs="Times New Roman"/>
                <w:sz w:val="28"/>
                <w:szCs w:val="28"/>
              </w:rPr>
              <w:t>Tốc độ xử lý nhanh gọn của quy trình xác minh danh tính làm người dùng không bị lãng phí thời gian vào các thủ tục hành chính.</w:t>
            </w:r>
          </w:p>
          <w:p w14:paraId="05A6BDF6" w14:textId="5D7A1710" w:rsidR="0060410E" w:rsidRPr="002F351B" w:rsidRDefault="00FA3090" w:rsidP="002F351B">
            <w:pPr>
              <w:snapToGrid w:val="0"/>
              <w:spacing w:before="120" w:after="120" w:line="312" w:lineRule="auto"/>
              <w:jc w:val="both"/>
              <w:rPr>
                <w:rFonts w:cs="Times New Roman"/>
                <w:sz w:val="28"/>
                <w:szCs w:val="28"/>
              </w:rPr>
            </w:pPr>
            <w:r w:rsidRPr="002F351B">
              <w:rPr>
                <w:rFonts w:cs="Times New Roman"/>
                <w:sz w:val="28"/>
                <w:szCs w:val="28"/>
              </w:rPr>
              <w:t xml:space="preserve">- </w:t>
            </w:r>
            <w:r w:rsidR="0060410E" w:rsidRPr="002F351B">
              <w:rPr>
                <w:rFonts w:cs="Times New Roman"/>
                <w:sz w:val="28"/>
                <w:szCs w:val="28"/>
              </w:rPr>
              <w:t xml:space="preserve">Người dùng có thể chọn lựa các phương pháp xác minh theo </w:t>
            </w:r>
            <w:r w:rsidR="000407E4" w:rsidRPr="002F351B">
              <w:rPr>
                <w:rFonts w:cs="Times New Roman"/>
                <w:sz w:val="28"/>
                <w:szCs w:val="28"/>
              </w:rPr>
              <w:t>mong muốn</w:t>
            </w:r>
            <w:r w:rsidR="0060410E" w:rsidRPr="002F351B">
              <w:rPr>
                <w:rFonts w:cs="Times New Roman"/>
                <w:sz w:val="28"/>
                <w:szCs w:val="28"/>
              </w:rPr>
              <w:t xml:space="preserve"> cá nhân. Đây là kết quả của việc nâng cao trải nghiệm người dùng và đặt trọng số lớn cho tính cá nhân hóa.</w:t>
            </w:r>
          </w:p>
        </w:tc>
      </w:tr>
    </w:tbl>
    <w:p w14:paraId="6AF9D68D" w14:textId="56D75C72" w:rsidR="00C10045" w:rsidRPr="002F351B" w:rsidRDefault="003435A1" w:rsidP="002F351B">
      <w:pPr>
        <w:pStyle w:val="Heading3"/>
        <w:snapToGrid w:val="0"/>
        <w:rPr>
          <w:rFonts w:cs="Times New Roman"/>
          <w:b w:val="0"/>
          <w:i w:val="0"/>
          <w:color w:val="auto"/>
          <w:szCs w:val="28"/>
        </w:rPr>
      </w:pPr>
      <w:bookmarkStart w:id="34" w:name="_Toc147937770"/>
      <w:r w:rsidRPr="002F351B">
        <w:rPr>
          <w:rFonts w:cs="Times New Roman"/>
          <w:color w:val="auto"/>
          <w:szCs w:val="28"/>
        </w:rPr>
        <w:t xml:space="preserve">3.4.2. </w:t>
      </w:r>
      <w:r w:rsidR="00C10045" w:rsidRPr="002F351B">
        <w:rPr>
          <w:rFonts w:cs="Times New Roman"/>
          <w:color w:val="auto"/>
          <w:szCs w:val="28"/>
        </w:rPr>
        <w:t xml:space="preserve">Triển khai </w:t>
      </w:r>
      <w:r w:rsidR="0060410E" w:rsidRPr="002F351B">
        <w:rPr>
          <w:rFonts w:cs="Times New Roman"/>
          <w:color w:val="auto"/>
          <w:szCs w:val="28"/>
        </w:rPr>
        <w:t>Blockchain</w:t>
      </w:r>
      <w:bookmarkEnd w:id="34"/>
    </w:p>
    <w:p w14:paraId="1BE375CF" w14:textId="62564B99" w:rsidR="00C30E82" w:rsidRPr="002F351B" w:rsidRDefault="0060410E" w:rsidP="002F351B">
      <w:pPr>
        <w:snapToGrid w:val="0"/>
        <w:spacing w:before="120" w:after="120" w:line="312" w:lineRule="auto"/>
        <w:ind w:firstLine="567"/>
        <w:jc w:val="both"/>
        <w:rPr>
          <w:rFonts w:cs="Times New Roman"/>
          <w:sz w:val="28"/>
          <w:szCs w:val="28"/>
        </w:rPr>
      </w:pPr>
      <w:r w:rsidRPr="002F351B">
        <w:rPr>
          <w:rFonts w:cs="Times New Roman"/>
          <w:sz w:val="28"/>
          <w:szCs w:val="28"/>
        </w:rPr>
        <w:t>Ngoài việc sử dụng các phương pháp nhận diện dựa trên cơ sở sinh học, ứng dụng</w:t>
      </w:r>
      <w:r w:rsidR="00C30E82" w:rsidRPr="002F351B">
        <w:rPr>
          <w:rFonts w:cs="Times New Roman"/>
          <w:sz w:val="28"/>
          <w:szCs w:val="28"/>
        </w:rPr>
        <w:t xml:space="preserve"> công nghệ </w:t>
      </w:r>
      <w:r w:rsidRPr="002F351B">
        <w:rPr>
          <w:rFonts w:cs="Times New Roman"/>
          <w:sz w:val="28"/>
          <w:szCs w:val="28"/>
        </w:rPr>
        <w:t>Blockchain</w:t>
      </w:r>
      <w:r w:rsidR="00C30E82" w:rsidRPr="002F351B">
        <w:rPr>
          <w:rFonts w:cs="Times New Roman"/>
          <w:sz w:val="28"/>
          <w:szCs w:val="28"/>
        </w:rPr>
        <w:t xml:space="preserve"> vào khuôn khổ </w:t>
      </w:r>
      <w:r w:rsidR="00EA6EA9" w:rsidRPr="002F351B">
        <w:rPr>
          <w:rFonts w:cs="Times New Roman"/>
          <w:sz w:val="28"/>
          <w:szCs w:val="28"/>
        </w:rPr>
        <w:t>KYC</w:t>
      </w:r>
      <w:r w:rsidRPr="002F351B">
        <w:rPr>
          <w:rFonts w:cs="Times New Roman"/>
          <w:sz w:val="28"/>
          <w:szCs w:val="28"/>
        </w:rPr>
        <w:t xml:space="preserve"> cũng</w:t>
      </w:r>
      <w:r w:rsidR="00C30E82" w:rsidRPr="002F351B">
        <w:rPr>
          <w:rFonts w:cs="Times New Roman"/>
          <w:sz w:val="28"/>
          <w:szCs w:val="28"/>
        </w:rPr>
        <w:t xml:space="preserve"> thể hiện một bước chuyển đổi nhằm tăng cường bảo mật, minh bạch và hiệu quả trong các quy trình xác minh danh tính. </w:t>
      </w:r>
      <w:r w:rsidRPr="002F351B">
        <w:rPr>
          <w:rFonts w:cs="Times New Roman"/>
          <w:sz w:val="28"/>
          <w:szCs w:val="28"/>
        </w:rPr>
        <w:t>V</w:t>
      </w:r>
      <w:r w:rsidR="00C30E82" w:rsidRPr="002F351B">
        <w:rPr>
          <w:rFonts w:cs="Times New Roman"/>
          <w:sz w:val="28"/>
          <w:szCs w:val="28"/>
        </w:rPr>
        <w:t xml:space="preserve">iệc </w:t>
      </w:r>
      <w:r w:rsidRPr="002F351B">
        <w:rPr>
          <w:rFonts w:cs="Times New Roman"/>
          <w:sz w:val="28"/>
          <w:szCs w:val="28"/>
        </w:rPr>
        <w:t>vận hành</w:t>
      </w:r>
      <w:r w:rsidR="00C30E82" w:rsidRPr="002F351B">
        <w:rPr>
          <w:rFonts w:cs="Times New Roman"/>
          <w:sz w:val="28"/>
          <w:szCs w:val="28"/>
        </w:rPr>
        <w:t xml:space="preserve"> blockchain </w:t>
      </w:r>
      <w:r w:rsidRPr="002F351B">
        <w:rPr>
          <w:rFonts w:cs="Times New Roman"/>
          <w:sz w:val="28"/>
          <w:szCs w:val="28"/>
        </w:rPr>
        <w:t xml:space="preserve">mang đến </w:t>
      </w:r>
      <w:r w:rsidR="00C30E82" w:rsidRPr="002F351B">
        <w:rPr>
          <w:rFonts w:cs="Times New Roman"/>
          <w:sz w:val="28"/>
          <w:szCs w:val="28"/>
        </w:rPr>
        <w:t>một nền tảng phi tập trung, chống giả mạo, cách mạng hóa cách lưu trữ, xác minh và chia sẻ thông tin nhận dạng, đồng thời giải quyết các vấn đề liên quan đến quyền riêng tư, bảo mật và gian lận dữ liệu.</w:t>
      </w:r>
    </w:p>
    <w:p w14:paraId="0F730B5E" w14:textId="2E918158" w:rsidR="00EA6099" w:rsidRPr="002F351B" w:rsidRDefault="00EA6099" w:rsidP="002F351B">
      <w:pPr>
        <w:snapToGrid w:val="0"/>
        <w:spacing w:before="120" w:after="120" w:line="312" w:lineRule="auto"/>
        <w:jc w:val="both"/>
        <w:rPr>
          <w:rFonts w:cs="Times New Roman"/>
          <w:sz w:val="28"/>
          <w:szCs w:val="28"/>
        </w:rPr>
      </w:pPr>
      <w:r w:rsidRPr="002F351B">
        <w:rPr>
          <w:rFonts w:cs="Times New Roman"/>
          <w:noProof/>
          <w:sz w:val="28"/>
          <w:szCs w:val="28"/>
        </w:rPr>
        <w:lastRenderedPageBreak/>
        <w:drawing>
          <wp:inline distT="0" distB="0" distL="0" distR="0" wp14:anchorId="1F1BC9F6" wp14:editId="4807CC58">
            <wp:extent cx="5760720" cy="2811780"/>
            <wp:effectExtent l="0" t="0" r="0" b="7620"/>
            <wp:docPr id="1324336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36815" name=""/>
                    <pic:cNvPicPr/>
                  </pic:nvPicPr>
                  <pic:blipFill>
                    <a:blip r:embed="rId26"/>
                    <a:stretch>
                      <a:fillRect/>
                    </a:stretch>
                  </pic:blipFill>
                  <pic:spPr>
                    <a:xfrm>
                      <a:off x="0" y="0"/>
                      <a:ext cx="5760720" cy="2811780"/>
                    </a:xfrm>
                    <a:prstGeom prst="rect">
                      <a:avLst/>
                    </a:prstGeom>
                  </pic:spPr>
                </pic:pic>
              </a:graphicData>
            </a:graphic>
          </wp:inline>
        </w:drawing>
      </w:r>
    </w:p>
    <w:p w14:paraId="6885CD23" w14:textId="62F23B96" w:rsidR="00EA6099" w:rsidRPr="002F351B" w:rsidRDefault="00EA6099" w:rsidP="002F351B">
      <w:pPr>
        <w:pStyle w:val="Caption"/>
        <w:spacing w:before="120" w:after="120" w:line="312" w:lineRule="auto"/>
        <w:jc w:val="center"/>
        <w:rPr>
          <w:rFonts w:cs="Times New Roman"/>
          <w:color w:val="auto"/>
          <w:sz w:val="28"/>
          <w:szCs w:val="28"/>
        </w:rPr>
      </w:pPr>
      <w:bookmarkStart w:id="35" w:name="_Toc147937468"/>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6</w:t>
      </w:r>
      <w:r w:rsidRPr="002F351B">
        <w:rPr>
          <w:rFonts w:cs="Times New Roman"/>
          <w:color w:val="auto"/>
          <w:sz w:val="28"/>
          <w:szCs w:val="28"/>
        </w:rPr>
        <w:fldChar w:fldCharType="end"/>
      </w:r>
      <w:r w:rsidRPr="002F351B">
        <w:rPr>
          <w:rFonts w:cs="Times New Roman"/>
          <w:color w:val="auto"/>
          <w:sz w:val="28"/>
          <w:szCs w:val="28"/>
        </w:rPr>
        <w:t xml:space="preserve">. </w:t>
      </w:r>
      <w:r w:rsidR="008B3D53" w:rsidRPr="002F351B">
        <w:rPr>
          <w:rFonts w:cs="Times New Roman"/>
          <w:color w:val="auto"/>
          <w:sz w:val="28"/>
          <w:szCs w:val="28"/>
        </w:rPr>
        <w:t>KYC kết hợp với công nghệ Blockchain trong lĩnh vực tiền điện tử</w:t>
      </w:r>
      <w:bookmarkEnd w:id="35"/>
    </w:p>
    <w:p w14:paraId="3ADFD638" w14:textId="1D1E339D" w:rsidR="009F2948" w:rsidRPr="002F351B" w:rsidRDefault="0060410E" w:rsidP="002F351B">
      <w:pPr>
        <w:snapToGrid w:val="0"/>
        <w:spacing w:before="120" w:after="120" w:line="312" w:lineRule="auto"/>
        <w:ind w:firstLine="567"/>
        <w:jc w:val="both"/>
        <w:rPr>
          <w:rFonts w:cs="Times New Roman"/>
          <w:sz w:val="28"/>
          <w:szCs w:val="28"/>
        </w:rPr>
      </w:pPr>
      <w:r w:rsidRPr="002F351B">
        <w:rPr>
          <w:rFonts w:cs="Times New Roman"/>
          <w:sz w:val="28"/>
          <w:szCs w:val="28"/>
        </w:rPr>
        <w:t>Blockchain</w:t>
      </w:r>
      <w:r w:rsidR="00C30E82" w:rsidRPr="002F351B">
        <w:rPr>
          <w:rFonts w:cs="Times New Roman"/>
          <w:sz w:val="28"/>
          <w:szCs w:val="28"/>
        </w:rPr>
        <w:t xml:space="preserve"> </w:t>
      </w:r>
      <w:r w:rsidRPr="002F351B">
        <w:rPr>
          <w:rFonts w:cs="Times New Roman"/>
          <w:sz w:val="28"/>
          <w:szCs w:val="28"/>
        </w:rPr>
        <w:t>có thể được coi là một cuốn</w:t>
      </w:r>
      <w:r w:rsidR="00C30E82" w:rsidRPr="002F351B">
        <w:rPr>
          <w:rFonts w:cs="Times New Roman"/>
          <w:sz w:val="28"/>
          <w:szCs w:val="28"/>
        </w:rPr>
        <w:t xml:space="preserve"> sổ cho phép ghi lại các giao dịch một cách an toàn và minh bạch. </w:t>
      </w:r>
      <w:r w:rsidRPr="002F351B">
        <w:rPr>
          <w:rFonts w:cs="Times New Roman"/>
          <w:sz w:val="28"/>
          <w:szCs w:val="28"/>
        </w:rPr>
        <w:t xml:space="preserve">Cuốn sổ này có thể được ghi mới bởi nhiều người, nhưng khi thông tin đã được lưu lại thì </w:t>
      </w:r>
      <w:r w:rsidR="009F2948" w:rsidRPr="002F351B">
        <w:rPr>
          <w:rFonts w:cs="Times New Roman"/>
          <w:sz w:val="28"/>
          <w:szCs w:val="28"/>
        </w:rPr>
        <w:t xml:space="preserve">không thể sửa đổi nó. </w:t>
      </w:r>
      <w:r w:rsidR="00C30E82" w:rsidRPr="002F351B">
        <w:rPr>
          <w:rFonts w:cs="Times New Roman"/>
          <w:sz w:val="28"/>
          <w:szCs w:val="28"/>
        </w:rPr>
        <w:t>Blockchain phân quyền kiểm soát dữ liệu nhận dạng</w:t>
      </w:r>
      <w:r w:rsidR="009F2948" w:rsidRPr="002F351B">
        <w:rPr>
          <w:rFonts w:cs="Times New Roman"/>
          <w:sz w:val="28"/>
          <w:szCs w:val="28"/>
        </w:rPr>
        <w:t xml:space="preserve"> cho n</w:t>
      </w:r>
      <w:r w:rsidR="00C30E82" w:rsidRPr="002F351B">
        <w:rPr>
          <w:rFonts w:cs="Times New Roman"/>
          <w:sz w:val="28"/>
          <w:szCs w:val="28"/>
        </w:rPr>
        <w:t>gười dùng giữ quyền sở hữu dữ liệu của họ và cấp quyền cho các tổ chức truy cập thông tin cụ thể, loại bỏ lưu trữ tập trung và giảm thiểu rủi ro vi phạm dữ liệu.</w:t>
      </w:r>
      <w:r w:rsidR="009F2948" w:rsidRPr="002F351B">
        <w:rPr>
          <w:rFonts w:cs="Times New Roman"/>
          <w:sz w:val="28"/>
          <w:szCs w:val="28"/>
        </w:rPr>
        <w:t xml:space="preserve"> </w:t>
      </w:r>
      <w:r w:rsidR="004C7E32" w:rsidRPr="002F351B">
        <w:rPr>
          <w:rFonts w:cs="Times New Roman"/>
          <w:sz w:val="28"/>
          <w:szCs w:val="28"/>
        </w:rPr>
        <w:t>Bất biến là t</w:t>
      </w:r>
      <w:r w:rsidR="00C30E82" w:rsidRPr="002F351B">
        <w:rPr>
          <w:rFonts w:cs="Times New Roman"/>
          <w:sz w:val="28"/>
          <w:szCs w:val="28"/>
        </w:rPr>
        <w:t xml:space="preserve">ính năng cốt lõi của </w:t>
      </w:r>
      <w:r w:rsidRPr="002F351B">
        <w:rPr>
          <w:rFonts w:cs="Times New Roman"/>
          <w:sz w:val="28"/>
          <w:szCs w:val="28"/>
        </w:rPr>
        <w:t>Blockchain</w:t>
      </w:r>
      <w:r w:rsidR="004C7E32" w:rsidRPr="002F351B">
        <w:rPr>
          <w:rFonts w:cs="Times New Roman"/>
          <w:sz w:val="28"/>
          <w:szCs w:val="28"/>
        </w:rPr>
        <w:t>.</w:t>
      </w:r>
      <w:r w:rsidR="00C30E82" w:rsidRPr="002F351B">
        <w:rPr>
          <w:rFonts w:cs="Times New Roman"/>
          <w:sz w:val="28"/>
          <w:szCs w:val="28"/>
        </w:rPr>
        <w:t xml:space="preserve"> </w:t>
      </w:r>
      <w:r w:rsidR="004C7E32" w:rsidRPr="002F351B">
        <w:rPr>
          <w:rFonts w:cs="Times New Roman"/>
          <w:sz w:val="28"/>
          <w:szCs w:val="28"/>
        </w:rPr>
        <w:t>Tính năng này là cơ sở cho việc</w:t>
      </w:r>
      <w:r w:rsidR="00C30E82" w:rsidRPr="002F351B">
        <w:rPr>
          <w:rFonts w:cs="Times New Roman"/>
          <w:sz w:val="28"/>
          <w:szCs w:val="28"/>
        </w:rPr>
        <w:t>, thông tin đó không thể bị thay đổi hoặc xóa</w:t>
      </w:r>
      <w:r w:rsidR="00B13F36">
        <w:rPr>
          <w:rFonts w:cs="Times New Roman"/>
          <w:sz w:val="28"/>
          <w:szCs w:val="28"/>
          <w:lang w:val="vi-VN"/>
        </w:rPr>
        <w:t xml:space="preserve"> sau khi được ghi lại</w:t>
      </w:r>
      <w:r w:rsidR="009F2948" w:rsidRPr="002F351B">
        <w:rPr>
          <w:rFonts w:cs="Times New Roman"/>
          <w:sz w:val="28"/>
          <w:szCs w:val="28"/>
        </w:rPr>
        <w:t xml:space="preserve">. </w:t>
      </w:r>
      <w:r w:rsidR="00C30E82" w:rsidRPr="002F351B">
        <w:rPr>
          <w:rFonts w:cs="Times New Roman"/>
          <w:sz w:val="28"/>
          <w:szCs w:val="28"/>
        </w:rPr>
        <w:t>Bảo mật</w:t>
      </w:r>
      <w:r w:rsidR="009F2948" w:rsidRPr="002F351B">
        <w:rPr>
          <w:rFonts w:cs="Times New Roman"/>
          <w:sz w:val="28"/>
          <w:szCs w:val="28"/>
        </w:rPr>
        <w:t xml:space="preserve"> sử dụng</w:t>
      </w:r>
      <w:r w:rsidR="00C30E82" w:rsidRPr="002F351B">
        <w:rPr>
          <w:rFonts w:cs="Times New Roman"/>
          <w:sz w:val="28"/>
          <w:szCs w:val="28"/>
        </w:rPr>
        <w:t xml:space="preserve"> mật mã của </w:t>
      </w:r>
      <w:r w:rsidRPr="002F351B">
        <w:rPr>
          <w:rFonts w:cs="Times New Roman"/>
          <w:sz w:val="28"/>
          <w:szCs w:val="28"/>
        </w:rPr>
        <w:t>Blockchain</w:t>
      </w:r>
      <w:r w:rsidR="00C30E82" w:rsidRPr="002F351B">
        <w:rPr>
          <w:rFonts w:cs="Times New Roman"/>
          <w:sz w:val="28"/>
          <w:szCs w:val="28"/>
        </w:rPr>
        <w:t xml:space="preserve"> bảo vệ dữ liệu nhận dạng</w:t>
      </w:r>
      <w:r w:rsidR="009F2948" w:rsidRPr="002F351B">
        <w:rPr>
          <w:rFonts w:cs="Times New Roman"/>
          <w:sz w:val="28"/>
          <w:szCs w:val="28"/>
        </w:rPr>
        <w:t xml:space="preserve"> bằng </w:t>
      </w:r>
      <w:r w:rsidR="004C7E32" w:rsidRPr="002F351B">
        <w:rPr>
          <w:rFonts w:cs="Times New Roman"/>
          <w:sz w:val="28"/>
          <w:szCs w:val="28"/>
        </w:rPr>
        <w:t>cách</w:t>
      </w:r>
      <w:r w:rsidR="009F2948" w:rsidRPr="002F351B">
        <w:rPr>
          <w:rFonts w:cs="Times New Roman"/>
          <w:sz w:val="28"/>
          <w:szCs w:val="28"/>
        </w:rPr>
        <w:t xml:space="preserve"> sử dụng các cơ chế đồng thuận và giao thức mã hóa của mạng nên</w:t>
      </w:r>
      <w:r w:rsidR="00C30E82" w:rsidRPr="002F351B">
        <w:rPr>
          <w:rFonts w:cs="Times New Roman"/>
          <w:sz w:val="28"/>
          <w:szCs w:val="28"/>
        </w:rPr>
        <w:t xml:space="preserve"> </w:t>
      </w:r>
      <w:r w:rsidR="009F2948" w:rsidRPr="002F351B">
        <w:rPr>
          <w:rFonts w:cs="Times New Roman"/>
          <w:sz w:val="28"/>
          <w:szCs w:val="28"/>
        </w:rPr>
        <w:t>v</w:t>
      </w:r>
      <w:r w:rsidR="00C30E82" w:rsidRPr="002F351B">
        <w:rPr>
          <w:rFonts w:cs="Times New Roman"/>
          <w:sz w:val="28"/>
          <w:szCs w:val="28"/>
        </w:rPr>
        <w:t xml:space="preserve">iệc truy cập hoặc giả mạo trái phép gần như là không thể. </w:t>
      </w:r>
      <w:r w:rsidR="009F2948" w:rsidRPr="002F351B">
        <w:rPr>
          <w:rFonts w:cs="Times New Roman"/>
          <w:sz w:val="28"/>
          <w:szCs w:val="28"/>
        </w:rPr>
        <w:t xml:space="preserve">Từ đó, </w:t>
      </w:r>
      <w:r w:rsidR="00C30E82" w:rsidRPr="002F351B">
        <w:rPr>
          <w:rFonts w:cs="Times New Roman"/>
          <w:sz w:val="28"/>
          <w:szCs w:val="28"/>
        </w:rPr>
        <w:t xml:space="preserve">nguy cơ </w:t>
      </w:r>
      <w:r w:rsidR="009F2948" w:rsidRPr="002F351B">
        <w:rPr>
          <w:rFonts w:cs="Times New Roman"/>
          <w:sz w:val="28"/>
          <w:szCs w:val="28"/>
        </w:rPr>
        <w:t>giả mạo</w:t>
      </w:r>
      <w:r w:rsidR="00C30E82" w:rsidRPr="002F351B">
        <w:rPr>
          <w:rFonts w:cs="Times New Roman"/>
          <w:sz w:val="28"/>
          <w:szCs w:val="28"/>
        </w:rPr>
        <w:t xml:space="preserve"> danh tính và truy cập dữ liệu trái phép</w:t>
      </w:r>
      <w:r w:rsidR="009F2948" w:rsidRPr="002F351B">
        <w:rPr>
          <w:rFonts w:cs="Times New Roman"/>
          <w:sz w:val="28"/>
          <w:szCs w:val="28"/>
        </w:rPr>
        <w:t xml:space="preserve"> được hạn chế tối đa</w:t>
      </w:r>
      <w:r w:rsidR="00C30E82" w:rsidRPr="002F351B">
        <w:rPr>
          <w:rFonts w:cs="Times New Roman"/>
          <w:sz w:val="28"/>
          <w:szCs w:val="28"/>
        </w:rPr>
        <w:t>.</w:t>
      </w:r>
      <w:r w:rsidR="009F2948" w:rsidRPr="002F351B">
        <w:rPr>
          <w:rFonts w:cs="Times New Roman"/>
          <w:sz w:val="28"/>
          <w:szCs w:val="28"/>
        </w:rPr>
        <w:t xml:space="preserve"> </w:t>
      </w:r>
      <w:r w:rsidRPr="002F351B">
        <w:rPr>
          <w:rFonts w:cs="Times New Roman"/>
          <w:sz w:val="28"/>
          <w:szCs w:val="28"/>
        </w:rPr>
        <w:t>Blockchain</w:t>
      </w:r>
      <w:r w:rsidR="00C30E82" w:rsidRPr="002F351B">
        <w:rPr>
          <w:rFonts w:cs="Times New Roman"/>
          <w:sz w:val="28"/>
          <w:szCs w:val="28"/>
        </w:rPr>
        <w:t xml:space="preserve"> </w:t>
      </w:r>
      <w:r w:rsidR="009F2948" w:rsidRPr="002F351B">
        <w:rPr>
          <w:rFonts w:cs="Times New Roman"/>
          <w:sz w:val="28"/>
          <w:szCs w:val="28"/>
        </w:rPr>
        <w:t xml:space="preserve">cũng được dùng để làm </w:t>
      </w:r>
      <w:r w:rsidR="00B13F36">
        <w:rPr>
          <w:rFonts w:cs="Times New Roman"/>
          <w:sz w:val="28"/>
          <w:szCs w:val="28"/>
        </w:rPr>
        <w:t>ngắn</w:t>
      </w:r>
      <w:r w:rsidR="009F2948" w:rsidRPr="002F351B">
        <w:rPr>
          <w:rFonts w:cs="Times New Roman"/>
          <w:sz w:val="28"/>
          <w:szCs w:val="28"/>
        </w:rPr>
        <w:t xml:space="preserve"> gọn các thủ tục hành chính</w:t>
      </w:r>
      <w:r w:rsidR="00C30E82" w:rsidRPr="002F351B">
        <w:rPr>
          <w:rFonts w:cs="Times New Roman"/>
          <w:sz w:val="28"/>
          <w:szCs w:val="28"/>
        </w:rPr>
        <w:t xml:space="preserve"> bằng cách cho phép xác minh tức thời dữ liệu nhận dạng</w:t>
      </w:r>
      <w:r w:rsidR="009F2948" w:rsidRPr="002F351B">
        <w:rPr>
          <w:rFonts w:cs="Times New Roman"/>
          <w:sz w:val="28"/>
          <w:szCs w:val="28"/>
        </w:rPr>
        <w:t xml:space="preserve"> hoặc</w:t>
      </w:r>
      <w:r w:rsidR="00C30E82" w:rsidRPr="002F351B">
        <w:rPr>
          <w:rFonts w:cs="Times New Roman"/>
          <w:sz w:val="28"/>
          <w:szCs w:val="28"/>
        </w:rPr>
        <w:t xml:space="preserve"> </w:t>
      </w:r>
      <w:r w:rsidR="009F2948" w:rsidRPr="002F351B">
        <w:rPr>
          <w:rFonts w:cs="Times New Roman"/>
          <w:sz w:val="28"/>
          <w:szCs w:val="28"/>
        </w:rPr>
        <w:t>n</w:t>
      </w:r>
      <w:r w:rsidR="00C30E82" w:rsidRPr="002F351B">
        <w:rPr>
          <w:rFonts w:cs="Times New Roman"/>
          <w:sz w:val="28"/>
          <w:szCs w:val="28"/>
        </w:rPr>
        <w:t>gười tham gia có thể nhanh chóng xác minh và xác thực thông tin</w:t>
      </w:r>
      <w:r w:rsidR="009F2948" w:rsidRPr="002F351B">
        <w:rPr>
          <w:rFonts w:cs="Times New Roman"/>
          <w:sz w:val="28"/>
          <w:szCs w:val="28"/>
        </w:rPr>
        <w:t xml:space="preserve"> sử dụng mật khẩu của riêng họ</w:t>
      </w:r>
      <w:r w:rsidR="00C30E82" w:rsidRPr="002F351B">
        <w:rPr>
          <w:rFonts w:cs="Times New Roman"/>
          <w:sz w:val="28"/>
          <w:szCs w:val="28"/>
        </w:rPr>
        <w:t>, giảm thời gian cần thiết để xác minh thủ công và gửi dự phòng.</w:t>
      </w:r>
      <w:r w:rsidR="009F2948" w:rsidRPr="002F351B">
        <w:rPr>
          <w:rFonts w:cs="Times New Roman"/>
          <w:sz w:val="28"/>
          <w:szCs w:val="28"/>
        </w:rPr>
        <w:t xml:space="preserve"> Ngoài ra, </w:t>
      </w:r>
      <w:r w:rsidRPr="002F351B">
        <w:rPr>
          <w:rFonts w:cs="Times New Roman"/>
          <w:sz w:val="28"/>
          <w:szCs w:val="28"/>
        </w:rPr>
        <w:t>Blockchain</w:t>
      </w:r>
      <w:r w:rsidR="00C30E82" w:rsidRPr="002F351B">
        <w:rPr>
          <w:rFonts w:cs="Times New Roman"/>
          <w:sz w:val="28"/>
          <w:szCs w:val="28"/>
        </w:rPr>
        <w:t xml:space="preserve"> </w:t>
      </w:r>
      <w:r w:rsidR="009F2948" w:rsidRPr="002F351B">
        <w:rPr>
          <w:rFonts w:cs="Times New Roman"/>
          <w:sz w:val="28"/>
          <w:szCs w:val="28"/>
        </w:rPr>
        <w:t>cấp</w:t>
      </w:r>
      <w:r w:rsidR="00C30E82" w:rsidRPr="002F351B">
        <w:rPr>
          <w:rFonts w:cs="Times New Roman"/>
          <w:sz w:val="28"/>
          <w:szCs w:val="28"/>
        </w:rPr>
        <w:t xml:space="preserve"> phép các cá nhân đồng ý cho các </w:t>
      </w:r>
      <w:r w:rsidR="009F2948" w:rsidRPr="002F351B">
        <w:rPr>
          <w:rFonts w:cs="Times New Roman"/>
          <w:sz w:val="28"/>
          <w:szCs w:val="28"/>
        </w:rPr>
        <w:t>tổ chức, cá nhân</w:t>
      </w:r>
      <w:r w:rsidR="00C30E82" w:rsidRPr="002F351B">
        <w:rPr>
          <w:rFonts w:cs="Times New Roman"/>
          <w:sz w:val="28"/>
          <w:szCs w:val="28"/>
        </w:rPr>
        <w:t xml:space="preserve"> cụ thể truy cập dữ liệu của họ. </w:t>
      </w:r>
      <w:r w:rsidR="004C7E32" w:rsidRPr="002F351B">
        <w:rPr>
          <w:rFonts w:cs="Times New Roman"/>
          <w:sz w:val="28"/>
          <w:szCs w:val="28"/>
        </w:rPr>
        <w:t>Người dùng giờ đây có quyền kiểm soát ai truy cập thông tin của họ và cho mục đích gì</w:t>
      </w:r>
      <w:r w:rsidR="00C30E82" w:rsidRPr="002F351B">
        <w:rPr>
          <w:rFonts w:cs="Times New Roman"/>
          <w:sz w:val="28"/>
          <w:szCs w:val="28"/>
        </w:rPr>
        <w:t>.</w:t>
      </w:r>
      <w:r w:rsidR="009F2948" w:rsidRPr="002F351B">
        <w:rPr>
          <w:rFonts w:cs="Times New Roman"/>
          <w:sz w:val="28"/>
          <w:szCs w:val="28"/>
        </w:rPr>
        <w:t xml:space="preserve"> Một điểm đáng chú ý nữa là </w:t>
      </w:r>
      <w:r w:rsidRPr="002F351B">
        <w:rPr>
          <w:rFonts w:cs="Times New Roman"/>
          <w:sz w:val="28"/>
          <w:szCs w:val="28"/>
        </w:rPr>
        <w:t>Blockchain</w:t>
      </w:r>
      <w:r w:rsidR="00C30E82" w:rsidRPr="002F351B">
        <w:rPr>
          <w:rFonts w:cs="Times New Roman"/>
          <w:sz w:val="28"/>
          <w:szCs w:val="28"/>
        </w:rPr>
        <w:t xml:space="preserve"> </w:t>
      </w:r>
      <w:r w:rsidR="009F2948" w:rsidRPr="002F351B">
        <w:rPr>
          <w:rFonts w:cs="Times New Roman"/>
          <w:sz w:val="28"/>
          <w:szCs w:val="28"/>
        </w:rPr>
        <w:t>có thể</w:t>
      </w:r>
      <w:r w:rsidR="00C30E82" w:rsidRPr="002F351B">
        <w:rPr>
          <w:rFonts w:cs="Times New Roman"/>
          <w:sz w:val="28"/>
          <w:szCs w:val="28"/>
        </w:rPr>
        <w:t xml:space="preserve"> chia sẻ an toàn thông tin nhận dạng đã được xác minh giữa các tổ chức. Điều này giảm thiểu các quy trình KYC dư thừa, loại bỏ </w:t>
      </w:r>
      <w:r w:rsidR="004C7E32" w:rsidRPr="002F351B">
        <w:rPr>
          <w:rFonts w:cs="Times New Roman"/>
          <w:sz w:val="28"/>
          <w:szCs w:val="28"/>
        </w:rPr>
        <w:t xml:space="preserve">việc </w:t>
      </w:r>
      <w:r w:rsidR="00C30E82" w:rsidRPr="002F351B">
        <w:rPr>
          <w:rFonts w:cs="Times New Roman"/>
          <w:sz w:val="28"/>
          <w:szCs w:val="28"/>
        </w:rPr>
        <w:t xml:space="preserve">người dùng </w:t>
      </w:r>
      <w:r w:rsidR="004C7E32" w:rsidRPr="002F351B">
        <w:rPr>
          <w:rFonts w:cs="Times New Roman"/>
          <w:sz w:val="28"/>
          <w:szCs w:val="28"/>
        </w:rPr>
        <w:t xml:space="preserve">phải </w:t>
      </w:r>
      <w:r w:rsidR="00C30E82" w:rsidRPr="002F351B">
        <w:rPr>
          <w:rFonts w:cs="Times New Roman"/>
          <w:sz w:val="28"/>
          <w:szCs w:val="28"/>
        </w:rPr>
        <w:t>cung cấp cùng một thông tin cho nhiều thực thể.</w:t>
      </w:r>
    </w:p>
    <w:p w14:paraId="642ABF54" w14:textId="06927658" w:rsidR="00C30E82" w:rsidRPr="002F351B" w:rsidRDefault="009F2948" w:rsidP="002F351B">
      <w:pPr>
        <w:snapToGrid w:val="0"/>
        <w:spacing w:before="120" w:after="120" w:line="312" w:lineRule="auto"/>
        <w:ind w:firstLine="567"/>
        <w:jc w:val="both"/>
        <w:rPr>
          <w:rFonts w:cs="Times New Roman"/>
          <w:sz w:val="28"/>
          <w:szCs w:val="28"/>
        </w:rPr>
      </w:pPr>
      <w:r w:rsidRPr="002F351B">
        <w:rPr>
          <w:rFonts w:cs="Times New Roman"/>
          <w:sz w:val="28"/>
          <w:szCs w:val="28"/>
        </w:rPr>
        <w:t>Tuy nhiên, v</w:t>
      </w:r>
      <w:r w:rsidR="00C30E82" w:rsidRPr="002F351B">
        <w:rPr>
          <w:rFonts w:cs="Times New Roman"/>
          <w:sz w:val="28"/>
          <w:szCs w:val="28"/>
        </w:rPr>
        <w:t xml:space="preserve">iệc triển khai </w:t>
      </w:r>
      <w:r w:rsidR="0060410E" w:rsidRPr="002F351B">
        <w:rPr>
          <w:rFonts w:cs="Times New Roman"/>
          <w:sz w:val="28"/>
          <w:szCs w:val="28"/>
        </w:rPr>
        <w:t>Blockchain</w:t>
      </w:r>
      <w:r w:rsidR="00C30E82" w:rsidRPr="002F351B">
        <w:rPr>
          <w:rFonts w:cs="Times New Roman"/>
          <w:sz w:val="28"/>
          <w:szCs w:val="28"/>
        </w:rPr>
        <w:t xml:space="preserve"> trong KYC yêu cầu giải quyết các thách thức như tuân thủ quy định, khả năng tương tác, khả năng mở rộng và sự </w:t>
      </w:r>
      <w:r w:rsidR="00C30E82" w:rsidRPr="002F351B">
        <w:rPr>
          <w:rFonts w:cs="Times New Roman"/>
          <w:sz w:val="28"/>
          <w:szCs w:val="28"/>
        </w:rPr>
        <w:lastRenderedPageBreak/>
        <w:t>chấp nhận của người dùng. Tạo sự cân bằng giữa quyền riêng tư và tính minh bạch của dữ liệu trong khi tuân thủ các quy định đang phát triển vẫn rất quan trọng.</w:t>
      </w:r>
      <w:r w:rsidR="00323EB0" w:rsidRPr="002F351B">
        <w:rPr>
          <w:rFonts w:cs="Times New Roman"/>
          <w:sz w:val="28"/>
          <w:szCs w:val="28"/>
        </w:rPr>
        <w:t xml:space="preserve"> </w:t>
      </w:r>
      <w:r w:rsidRPr="002F351B">
        <w:rPr>
          <w:rFonts w:cs="Times New Roman"/>
          <w:sz w:val="28"/>
          <w:szCs w:val="28"/>
        </w:rPr>
        <w:t xml:space="preserve">Dù được </w:t>
      </w:r>
      <w:r w:rsidR="00C30E82" w:rsidRPr="002F351B">
        <w:rPr>
          <w:rFonts w:cs="Times New Roman"/>
          <w:sz w:val="28"/>
          <w:szCs w:val="28"/>
        </w:rPr>
        <w:t xml:space="preserve">kiểm soát phi tập trung, </w:t>
      </w:r>
      <w:r w:rsidR="00C27996" w:rsidRPr="002F351B">
        <w:rPr>
          <w:rFonts w:cs="Times New Roman"/>
          <w:sz w:val="28"/>
          <w:szCs w:val="28"/>
        </w:rPr>
        <w:t>có cơ chế bảo vệ</w:t>
      </w:r>
      <w:r w:rsidR="00C30E82" w:rsidRPr="002F351B">
        <w:rPr>
          <w:rFonts w:cs="Times New Roman"/>
          <w:sz w:val="28"/>
          <w:szCs w:val="28"/>
        </w:rPr>
        <w:t xml:space="preserve"> tính toàn vẹn của dữ liệu và thúc đẩy quản lý dữ liệu lấy người dùng làm trung tâm, </w:t>
      </w:r>
      <w:r w:rsidRPr="002F351B">
        <w:rPr>
          <w:rFonts w:cs="Times New Roman"/>
          <w:sz w:val="28"/>
          <w:szCs w:val="28"/>
        </w:rPr>
        <w:t xml:space="preserve">nhưng </w:t>
      </w:r>
      <w:r w:rsidR="0060410E" w:rsidRPr="002F351B">
        <w:rPr>
          <w:rFonts w:cs="Times New Roman"/>
          <w:sz w:val="28"/>
          <w:szCs w:val="28"/>
        </w:rPr>
        <w:t>Blockchain</w:t>
      </w:r>
      <w:r w:rsidRPr="002F351B">
        <w:rPr>
          <w:rFonts w:cs="Times New Roman"/>
          <w:sz w:val="28"/>
          <w:szCs w:val="28"/>
        </w:rPr>
        <w:t xml:space="preserve"> cần</w:t>
      </w:r>
      <w:r w:rsidR="00C30E82" w:rsidRPr="002F351B">
        <w:rPr>
          <w:rFonts w:cs="Times New Roman"/>
          <w:sz w:val="28"/>
          <w:szCs w:val="28"/>
        </w:rPr>
        <w:t xml:space="preserve"> giải quyết các thách thức ngày càng tăng về quyền riêng tư, bảo mật và ngăn chặn gian lận của dữ liệu. </w:t>
      </w:r>
    </w:p>
    <w:p w14:paraId="1FE25B0B" w14:textId="577F2C7E" w:rsidR="00C10045" w:rsidRPr="002F351B" w:rsidRDefault="003435A1" w:rsidP="002F351B">
      <w:pPr>
        <w:pStyle w:val="Heading3"/>
        <w:snapToGrid w:val="0"/>
        <w:rPr>
          <w:rFonts w:cs="Times New Roman"/>
          <w:b w:val="0"/>
          <w:i w:val="0"/>
          <w:color w:val="auto"/>
          <w:szCs w:val="28"/>
        </w:rPr>
      </w:pPr>
      <w:bookmarkStart w:id="36" w:name="_Toc147937771"/>
      <w:r w:rsidRPr="002F351B">
        <w:rPr>
          <w:rFonts w:cs="Times New Roman"/>
          <w:color w:val="auto"/>
          <w:szCs w:val="28"/>
        </w:rPr>
        <w:t xml:space="preserve">3.4.3. </w:t>
      </w:r>
      <w:r w:rsidR="00C10045" w:rsidRPr="002F351B">
        <w:rPr>
          <w:rFonts w:cs="Times New Roman"/>
          <w:color w:val="auto"/>
          <w:szCs w:val="28"/>
        </w:rPr>
        <w:t xml:space="preserve">Ứng dụng di động và </w:t>
      </w:r>
      <w:r w:rsidR="003B65CD" w:rsidRPr="002F351B">
        <w:rPr>
          <w:rFonts w:cs="Times New Roman"/>
          <w:color w:val="auto"/>
          <w:szCs w:val="28"/>
        </w:rPr>
        <w:t>c</w:t>
      </w:r>
      <w:r w:rsidR="00C10045" w:rsidRPr="002F351B">
        <w:rPr>
          <w:rFonts w:cs="Times New Roman"/>
          <w:color w:val="auto"/>
          <w:szCs w:val="28"/>
        </w:rPr>
        <w:t>ổng thông tin điện tử</w:t>
      </w:r>
      <w:bookmarkEnd w:id="36"/>
    </w:p>
    <w:p w14:paraId="6525EB51" w14:textId="49CF0F8B" w:rsidR="008B3D53"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Việc tích hợp các ứng dụng dành cho thiết bị di động và </w:t>
      </w:r>
      <w:r w:rsidR="009F2948" w:rsidRPr="002F351B">
        <w:rPr>
          <w:rFonts w:cs="Times New Roman"/>
          <w:sz w:val="28"/>
          <w:szCs w:val="28"/>
        </w:rPr>
        <w:t xml:space="preserve">các </w:t>
      </w:r>
      <w:r w:rsidR="00485085" w:rsidRPr="002F351B">
        <w:rPr>
          <w:rFonts w:cs="Times New Roman"/>
          <w:sz w:val="28"/>
          <w:szCs w:val="28"/>
        </w:rPr>
        <w:t>cổng thông tin điện tử</w:t>
      </w:r>
      <w:r w:rsidRPr="002F351B">
        <w:rPr>
          <w:rFonts w:cs="Times New Roman"/>
          <w:sz w:val="28"/>
          <w:szCs w:val="28"/>
        </w:rPr>
        <w:t xml:space="preserve"> trong </w:t>
      </w:r>
      <w:r w:rsidR="00EA6EA9" w:rsidRPr="002F351B">
        <w:rPr>
          <w:rFonts w:cs="Times New Roman"/>
          <w:sz w:val="28"/>
          <w:szCs w:val="28"/>
        </w:rPr>
        <w:t>KYC</w:t>
      </w:r>
      <w:r w:rsidRPr="002F351B">
        <w:rPr>
          <w:rFonts w:cs="Times New Roman"/>
          <w:sz w:val="28"/>
          <w:szCs w:val="28"/>
        </w:rPr>
        <w:t xml:space="preserve"> </w:t>
      </w:r>
      <w:r w:rsidR="009F2948" w:rsidRPr="002F351B">
        <w:rPr>
          <w:rFonts w:cs="Times New Roman"/>
          <w:sz w:val="28"/>
          <w:szCs w:val="28"/>
        </w:rPr>
        <w:t>là</w:t>
      </w:r>
      <w:r w:rsidRPr="002F351B">
        <w:rPr>
          <w:rFonts w:cs="Times New Roman"/>
          <w:sz w:val="28"/>
          <w:szCs w:val="28"/>
        </w:rPr>
        <w:t xml:space="preserve"> một bước </w:t>
      </w:r>
      <w:r w:rsidR="009F2948" w:rsidRPr="002F351B">
        <w:rPr>
          <w:rFonts w:cs="Times New Roman"/>
          <w:sz w:val="28"/>
          <w:szCs w:val="28"/>
        </w:rPr>
        <w:t>ngoặt</w:t>
      </w:r>
      <w:r w:rsidRPr="002F351B">
        <w:rPr>
          <w:rFonts w:cs="Times New Roman"/>
          <w:sz w:val="28"/>
          <w:szCs w:val="28"/>
        </w:rPr>
        <w:t xml:space="preserve"> quan trọng</w:t>
      </w:r>
      <w:r w:rsidR="008B3D53" w:rsidRPr="002F351B">
        <w:rPr>
          <w:rFonts w:cs="Times New Roman"/>
          <w:sz w:val="28"/>
          <w:szCs w:val="28"/>
        </w:rPr>
        <w:t xml:space="preserve"> và</w:t>
      </w:r>
      <w:r w:rsidRPr="002F351B">
        <w:rPr>
          <w:rFonts w:cs="Times New Roman"/>
          <w:sz w:val="28"/>
          <w:szCs w:val="28"/>
        </w:rPr>
        <w:t xml:space="preserve"> </w:t>
      </w:r>
      <w:r w:rsidR="00ED4A5B" w:rsidRPr="002F351B">
        <w:rPr>
          <w:rFonts w:cs="Times New Roman"/>
          <w:sz w:val="28"/>
          <w:szCs w:val="28"/>
        </w:rPr>
        <w:t>là bước đầu trong</w:t>
      </w:r>
      <w:r w:rsidRPr="002F351B">
        <w:rPr>
          <w:rFonts w:cs="Times New Roman"/>
          <w:sz w:val="28"/>
          <w:szCs w:val="28"/>
        </w:rPr>
        <w:t xml:space="preserve"> các quy trình xác minh danh tính</w:t>
      </w:r>
      <w:r w:rsidR="00ED4A5B" w:rsidRPr="002F351B">
        <w:rPr>
          <w:rFonts w:cs="Times New Roman"/>
          <w:sz w:val="28"/>
          <w:szCs w:val="28"/>
        </w:rPr>
        <w:t xml:space="preserve"> đạt</w:t>
      </w:r>
      <w:r w:rsidRPr="002F351B">
        <w:rPr>
          <w:rFonts w:cs="Times New Roman"/>
          <w:sz w:val="28"/>
          <w:szCs w:val="28"/>
        </w:rPr>
        <w:t xml:space="preserve"> hiệu quả, </w:t>
      </w:r>
      <w:r w:rsidR="009F2948" w:rsidRPr="002F351B">
        <w:rPr>
          <w:rFonts w:cs="Times New Roman"/>
          <w:sz w:val="28"/>
          <w:szCs w:val="28"/>
        </w:rPr>
        <w:t>gần gũi</w:t>
      </w:r>
      <w:r w:rsidRPr="002F351B">
        <w:rPr>
          <w:rFonts w:cs="Times New Roman"/>
          <w:sz w:val="28"/>
          <w:szCs w:val="28"/>
        </w:rPr>
        <w:t xml:space="preserve"> </w:t>
      </w:r>
      <w:r w:rsidR="009F2948" w:rsidRPr="002F351B">
        <w:rPr>
          <w:rFonts w:cs="Times New Roman"/>
          <w:sz w:val="28"/>
          <w:szCs w:val="28"/>
        </w:rPr>
        <w:t xml:space="preserve">người dùng với sự </w:t>
      </w:r>
      <w:r w:rsidR="00B13F36">
        <w:rPr>
          <w:rFonts w:cs="Times New Roman"/>
          <w:sz w:val="28"/>
          <w:szCs w:val="28"/>
        </w:rPr>
        <w:t>phát</w:t>
      </w:r>
      <w:r w:rsidR="00B13F36">
        <w:rPr>
          <w:rFonts w:cs="Times New Roman"/>
          <w:sz w:val="28"/>
          <w:szCs w:val="28"/>
          <w:lang w:val="vi-VN"/>
        </w:rPr>
        <w:t xml:space="preserve"> triển</w:t>
      </w:r>
      <w:r w:rsidR="009F2948" w:rsidRPr="002F351B">
        <w:rPr>
          <w:rFonts w:cs="Times New Roman"/>
          <w:sz w:val="28"/>
          <w:szCs w:val="28"/>
        </w:rPr>
        <w:t xml:space="preserve"> của các thiết bị điện tử cầm tay</w:t>
      </w:r>
      <w:r w:rsidRPr="002F351B">
        <w:rPr>
          <w:rFonts w:cs="Times New Roman"/>
          <w:sz w:val="28"/>
          <w:szCs w:val="28"/>
        </w:rPr>
        <w:t xml:space="preserve">. </w:t>
      </w:r>
    </w:p>
    <w:p w14:paraId="678D27E8" w14:textId="2CFCD311" w:rsidR="008B3D53" w:rsidRPr="002F351B" w:rsidRDefault="008B3D53" w:rsidP="002F351B">
      <w:pPr>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7A3A0EA9" wp14:editId="0BE5E7F1">
            <wp:extent cx="5760720" cy="3907972"/>
            <wp:effectExtent l="0" t="0" r="0" b="0"/>
            <wp:docPr id="2558424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42421" name="Picture 255842421"/>
                    <pic:cNvPicPr/>
                  </pic:nvPicPr>
                  <pic:blipFill>
                    <a:blip r:embed="rId27">
                      <a:extLst>
                        <a:ext uri="{28A0092B-C50C-407E-A947-70E740481C1C}">
                          <a14:useLocalDpi xmlns:a14="http://schemas.microsoft.com/office/drawing/2010/main" val="0"/>
                        </a:ext>
                      </a:extLst>
                    </a:blip>
                    <a:stretch>
                      <a:fillRect/>
                    </a:stretch>
                  </pic:blipFill>
                  <pic:spPr>
                    <a:xfrm>
                      <a:off x="0" y="0"/>
                      <a:ext cx="5762810" cy="3909390"/>
                    </a:xfrm>
                    <a:prstGeom prst="rect">
                      <a:avLst/>
                    </a:prstGeom>
                  </pic:spPr>
                </pic:pic>
              </a:graphicData>
            </a:graphic>
          </wp:inline>
        </w:drawing>
      </w:r>
    </w:p>
    <w:p w14:paraId="15F70065" w14:textId="30683FA4" w:rsidR="008B3D53" w:rsidRPr="002F351B" w:rsidRDefault="008B3D53" w:rsidP="002F351B">
      <w:pPr>
        <w:pStyle w:val="Caption"/>
        <w:spacing w:before="120" w:after="120" w:line="312" w:lineRule="auto"/>
        <w:jc w:val="center"/>
        <w:rPr>
          <w:rFonts w:cs="Times New Roman"/>
          <w:color w:val="auto"/>
          <w:sz w:val="28"/>
          <w:szCs w:val="28"/>
        </w:rPr>
      </w:pPr>
      <w:bookmarkStart w:id="37" w:name="_Toc147937469"/>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7</w:t>
      </w:r>
      <w:r w:rsidRPr="002F351B">
        <w:rPr>
          <w:rFonts w:cs="Times New Roman"/>
          <w:color w:val="auto"/>
          <w:sz w:val="28"/>
          <w:szCs w:val="28"/>
        </w:rPr>
        <w:fldChar w:fldCharType="end"/>
      </w:r>
      <w:r w:rsidRPr="002F351B">
        <w:rPr>
          <w:rFonts w:cs="Times New Roman"/>
          <w:color w:val="auto"/>
          <w:sz w:val="28"/>
          <w:szCs w:val="28"/>
        </w:rPr>
        <w:t>. Ứng dụng cổng thông tin điện tử tại Bắc Giang (Nguồn: Báo Sở Giáo dục và Đào tạo Bắc Giang)</w:t>
      </w:r>
      <w:bookmarkEnd w:id="37"/>
    </w:p>
    <w:p w14:paraId="09DA527C" w14:textId="7AC16002" w:rsidR="00C30E82" w:rsidRPr="002F351B" w:rsidRDefault="00C30E8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Các ứng dụng dành cho thiết bị di động </w:t>
      </w:r>
      <w:r w:rsidR="002F2202" w:rsidRPr="002F351B">
        <w:rPr>
          <w:rFonts w:cs="Times New Roman"/>
          <w:sz w:val="28"/>
          <w:szCs w:val="28"/>
        </w:rPr>
        <w:t>xây dựng</w:t>
      </w:r>
      <w:r w:rsidRPr="002F351B">
        <w:rPr>
          <w:rFonts w:cs="Times New Roman"/>
          <w:sz w:val="28"/>
          <w:szCs w:val="28"/>
        </w:rPr>
        <w:t xml:space="preserve"> giao diện trực quan để người dùng gửi thông tin nhận dạng của họ. Tính </w:t>
      </w:r>
      <w:r w:rsidR="002F2202" w:rsidRPr="002F351B">
        <w:rPr>
          <w:rFonts w:cs="Times New Roman"/>
          <w:sz w:val="28"/>
          <w:szCs w:val="28"/>
        </w:rPr>
        <w:t>năng này có thể được sử dụng rộng rãi để</w:t>
      </w:r>
      <w:r w:rsidRPr="002F351B">
        <w:rPr>
          <w:rFonts w:cs="Times New Roman"/>
          <w:sz w:val="28"/>
          <w:szCs w:val="28"/>
        </w:rPr>
        <w:t xml:space="preserve"> nâng cao trải nghiệm tổng thể</w:t>
      </w:r>
      <w:r w:rsidR="00ED4A5B" w:rsidRPr="002F351B">
        <w:rPr>
          <w:rFonts w:cs="Times New Roman"/>
          <w:sz w:val="28"/>
          <w:szCs w:val="28"/>
        </w:rPr>
        <w:t xml:space="preserve"> và</w:t>
      </w:r>
      <w:r w:rsidRPr="002F351B">
        <w:rPr>
          <w:rFonts w:cs="Times New Roman"/>
          <w:sz w:val="28"/>
          <w:szCs w:val="28"/>
        </w:rPr>
        <w:t xml:space="preserve"> các cá nhân</w:t>
      </w:r>
      <w:r w:rsidR="00ED4A5B" w:rsidRPr="002F351B">
        <w:rPr>
          <w:rFonts w:cs="Times New Roman"/>
          <w:sz w:val="28"/>
          <w:szCs w:val="28"/>
        </w:rPr>
        <w:t xml:space="preserve"> có thể</w:t>
      </w:r>
      <w:r w:rsidRPr="002F351B">
        <w:rPr>
          <w:rFonts w:cs="Times New Roman"/>
          <w:sz w:val="28"/>
          <w:szCs w:val="28"/>
        </w:rPr>
        <w:t xml:space="preserve"> hoàn thành các thủ tục KYC một cách thuận tiện và hiệu quả.</w:t>
      </w:r>
      <w:r w:rsidR="002F2202" w:rsidRPr="002F351B">
        <w:rPr>
          <w:rFonts w:cs="Times New Roman"/>
          <w:sz w:val="28"/>
          <w:szCs w:val="28"/>
        </w:rPr>
        <w:t xml:space="preserve"> </w:t>
      </w:r>
      <w:r w:rsidRPr="002F351B">
        <w:rPr>
          <w:rFonts w:cs="Times New Roman"/>
          <w:sz w:val="28"/>
          <w:szCs w:val="28"/>
        </w:rPr>
        <w:t>Với các ứng dụng</w:t>
      </w:r>
      <w:r w:rsidR="002F2202" w:rsidRPr="002F351B">
        <w:rPr>
          <w:rFonts w:cs="Times New Roman"/>
          <w:sz w:val="28"/>
          <w:szCs w:val="28"/>
        </w:rPr>
        <w:t xml:space="preserve"> hoặc </w:t>
      </w:r>
      <w:r w:rsidR="00485085" w:rsidRPr="002F351B">
        <w:rPr>
          <w:rFonts w:cs="Times New Roman"/>
          <w:sz w:val="28"/>
          <w:szCs w:val="28"/>
        </w:rPr>
        <w:t>cổng thông tin</w:t>
      </w:r>
      <w:r w:rsidRPr="002F351B">
        <w:rPr>
          <w:rFonts w:cs="Times New Roman"/>
          <w:sz w:val="28"/>
          <w:szCs w:val="28"/>
        </w:rPr>
        <w:t xml:space="preserve"> dành cho thiết bị di động, các cá nhân có thể thực hiện xác minh danh tính từ </w:t>
      </w:r>
      <w:r w:rsidRPr="002F351B">
        <w:rPr>
          <w:rFonts w:cs="Times New Roman"/>
          <w:sz w:val="28"/>
          <w:szCs w:val="28"/>
        </w:rPr>
        <w:lastRenderedPageBreak/>
        <w:t xml:space="preserve">xa, loại bỏ nhu cầu trực tiếp đến các địa điểm thực tế. Xác minh từ xa này </w:t>
      </w:r>
      <w:r w:rsidR="002F2202" w:rsidRPr="002F351B">
        <w:rPr>
          <w:rFonts w:cs="Times New Roman"/>
          <w:sz w:val="28"/>
          <w:szCs w:val="28"/>
        </w:rPr>
        <w:t>là nền tảng</w:t>
      </w:r>
      <w:r w:rsidRPr="002F351B">
        <w:rPr>
          <w:rFonts w:cs="Times New Roman"/>
          <w:sz w:val="28"/>
          <w:szCs w:val="28"/>
        </w:rPr>
        <w:t xml:space="preserve"> cho người dùng tương tác với các dịch vụ từ mọi nơi</w:t>
      </w:r>
      <w:r w:rsidR="002F2202" w:rsidRPr="002F351B">
        <w:rPr>
          <w:rFonts w:cs="Times New Roman"/>
          <w:sz w:val="28"/>
          <w:szCs w:val="28"/>
        </w:rPr>
        <w:t>. Ngoài ra, c</w:t>
      </w:r>
      <w:r w:rsidRPr="002F351B">
        <w:rPr>
          <w:rFonts w:cs="Times New Roman"/>
          <w:sz w:val="28"/>
          <w:szCs w:val="28"/>
        </w:rPr>
        <w:t xml:space="preserve">ác ứng dụng dành cho thiết bị di động và cổng thông tin điện tử tạo điều kiện thuận lợi cho việc gửi các tài liệu cần thiết </w:t>
      </w:r>
      <w:r w:rsidR="002F2202" w:rsidRPr="002F351B">
        <w:rPr>
          <w:rFonts w:cs="Times New Roman"/>
          <w:sz w:val="28"/>
          <w:szCs w:val="28"/>
        </w:rPr>
        <w:t>qua môi trường số</w:t>
      </w:r>
      <w:r w:rsidRPr="002F351B">
        <w:rPr>
          <w:rFonts w:cs="Times New Roman"/>
          <w:sz w:val="28"/>
          <w:szCs w:val="28"/>
        </w:rPr>
        <w:t xml:space="preserve">. Người dùng có thể tải lên hình ảnh của tài liệu nhận dạng của họ, </w:t>
      </w:r>
      <w:r w:rsidR="002F2202" w:rsidRPr="002F351B">
        <w:rPr>
          <w:rFonts w:cs="Times New Roman"/>
          <w:sz w:val="28"/>
          <w:szCs w:val="28"/>
        </w:rPr>
        <w:t>đơn giản</w:t>
      </w:r>
      <w:r w:rsidRPr="002F351B">
        <w:rPr>
          <w:rFonts w:cs="Times New Roman"/>
          <w:sz w:val="28"/>
          <w:szCs w:val="28"/>
        </w:rPr>
        <w:t xml:space="preserve"> hóa quy trình gửi và giảm thiểu </w:t>
      </w:r>
      <w:r w:rsidR="000407E4" w:rsidRPr="002F351B">
        <w:rPr>
          <w:rFonts w:cs="Times New Roman"/>
          <w:sz w:val="28"/>
          <w:szCs w:val="28"/>
        </w:rPr>
        <w:t xml:space="preserve">việc </w:t>
      </w:r>
      <w:r w:rsidRPr="002F351B">
        <w:rPr>
          <w:rFonts w:cs="Times New Roman"/>
          <w:sz w:val="28"/>
          <w:szCs w:val="28"/>
        </w:rPr>
        <w:t>xử lý tài liệu vật lý.</w:t>
      </w:r>
      <w:r w:rsidR="002F2202" w:rsidRPr="002F351B">
        <w:rPr>
          <w:rFonts w:cs="Times New Roman"/>
          <w:sz w:val="28"/>
          <w:szCs w:val="28"/>
        </w:rPr>
        <w:t xml:space="preserve"> </w:t>
      </w:r>
      <w:r w:rsidRPr="002F351B">
        <w:rPr>
          <w:rFonts w:cs="Times New Roman"/>
          <w:sz w:val="28"/>
          <w:szCs w:val="28"/>
        </w:rPr>
        <w:t xml:space="preserve">Các ứng dụng </w:t>
      </w:r>
      <w:r w:rsidR="002F2202" w:rsidRPr="002F351B">
        <w:rPr>
          <w:rFonts w:cs="Times New Roman"/>
          <w:sz w:val="28"/>
          <w:szCs w:val="28"/>
        </w:rPr>
        <w:t>này còn thuận tiện cho việc đăng tải các tài liệu mới có sự thay đổi, cập nhật. Nó có thể được dùng theo thời gian thực khi các bước cập nhật đơn giản và có hướng dẫn trực quan trong khi</w:t>
      </w:r>
      <w:r w:rsidRPr="002F351B">
        <w:rPr>
          <w:rFonts w:cs="Times New Roman"/>
          <w:sz w:val="28"/>
          <w:szCs w:val="28"/>
        </w:rPr>
        <w:t xml:space="preserve"> </w:t>
      </w:r>
      <w:r w:rsidR="002F2202" w:rsidRPr="002F351B">
        <w:rPr>
          <w:rFonts w:cs="Times New Roman"/>
          <w:sz w:val="28"/>
          <w:szCs w:val="28"/>
        </w:rPr>
        <w:t>n</w:t>
      </w:r>
      <w:r w:rsidRPr="002F351B">
        <w:rPr>
          <w:rFonts w:cs="Times New Roman"/>
          <w:sz w:val="28"/>
          <w:szCs w:val="28"/>
        </w:rPr>
        <w:t>gười dùng vẫn được thông báo về tiến độ ứng dụng của họ, tăng cường tính minh bạch và giảm</w:t>
      </w:r>
      <w:r w:rsidR="002F2202" w:rsidRPr="002F351B">
        <w:rPr>
          <w:rFonts w:cs="Times New Roman"/>
          <w:sz w:val="28"/>
          <w:szCs w:val="28"/>
        </w:rPr>
        <w:t xml:space="preserve"> thiểu những yếu tố</w:t>
      </w:r>
      <w:r w:rsidRPr="002F351B">
        <w:rPr>
          <w:rFonts w:cs="Times New Roman"/>
          <w:sz w:val="28"/>
          <w:szCs w:val="28"/>
        </w:rPr>
        <w:t xml:space="preserve"> không chắc chắn.</w:t>
      </w:r>
      <w:r w:rsidR="002F2202" w:rsidRPr="002F351B">
        <w:rPr>
          <w:rFonts w:cs="Times New Roman"/>
          <w:sz w:val="28"/>
          <w:szCs w:val="28"/>
        </w:rPr>
        <w:t xml:space="preserve"> </w:t>
      </w:r>
      <w:r w:rsidRPr="002F351B">
        <w:rPr>
          <w:rFonts w:cs="Times New Roman"/>
          <w:sz w:val="28"/>
          <w:szCs w:val="28"/>
        </w:rPr>
        <w:t>Để dữ liệu</w:t>
      </w:r>
      <w:r w:rsidR="00C27996" w:rsidRPr="002F351B">
        <w:rPr>
          <w:rFonts w:cs="Times New Roman"/>
          <w:sz w:val="28"/>
          <w:szCs w:val="28"/>
        </w:rPr>
        <w:t xml:space="preserve"> được an toàn</w:t>
      </w:r>
      <w:r w:rsidRPr="002F351B">
        <w:rPr>
          <w:rFonts w:cs="Times New Roman"/>
          <w:sz w:val="28"/>
          <w:szCs w:val="28"/>
        </w:rPr>
        <w:t xml:space="preserve">, các ứng dụng </w:t>
      </w:r>
      <w:r w:rsidR="002F2202" w:rsidRPr="002F351B">
        <w:rPr>
          <w:rFonts w:cs="Times New Roman"/>
          <w:sz w:val="28"/>
          <w:szCs w:val="28"/>
        </w:rPr>
        <w:t xml:space="preserve">này </w:t>
      </w:r>
      <w:r w:rsidRPr="002F351B">
        <w:rPr>
          <w:rFonts w:cs="Times New Roman"/>
          <w:sz w:val="28"/>
          <w:szCs w:val="28"/>
        </w:rPr>
        <w:t>sử dụng các giao thức mã hóa mạnh mẽ</w:t>
      </w:r>
      <w:r w:rsidR="00A56292" w:rsidRPr="002F351B">
        <w:rPr>
          <w:rFonts w:cs="Times New Roman"/>
          <w:sz w:val="28"/>
          <w:szCs w:val="28"/>
        </w:rPr>
        <w:t xml:space="preserve"> giúp </w:t>
      </w:r>
      <w:r w:rsidRPr="002F351B">
        <w:rPr>
          <w:rFonts w:cs="Times New Roman"/>
          <w:sz w:val="28"/>
          <w:szCs w:val="28"/>
        </w:rPr>
        <w:t xml:space="preserve">bảo vệ </w:t>
      </w:r>
      <w:r w:rsidR="00A56292" w:rsidRPr="002F351B">
        <w:rPr>
          <w:rFonts w:cs="Times New Roman"/>
          <w:sz w:val="28"/>
          <w:szCs w:val="28"/>
        </w:rPr>
        <w:t xml:space="preserve">trực tiếp các </w:t>
      </w:r>
      <w:r w:rsidRPr="002F351B">
        <w:rPr>
          <w:rFonts w:cs="Times New Roman"/>
          <w:sz w:val="28"/>
          <w:szCs w:val="28"/>
        </w:rPr>
        <w:t>thông tin nhạy cảm của người dùng trong quá trình truyền và lưu trữ</w:t>
      </w:r>
      <w:r w:rsidR="002F2202" w:rsidRPr="002F351B">
        <w:rPr>
          <w:rFonts w:cs="Times New Roman"/>
          <w:sz w:val="28"/>
          <w:szCs w:val="28"/>
        </w:rPr>
        <w:t xml:space="preserve">. Một điểm đáng chú ý nữa là tính năng hoạt động 24/7. Dù các công việc hành chính chỉ có thể làm trong giờ hành chính nhưng những khâu như tiếp nhận hồ sơ, đơn từ thì hoàn toàn có thể được tiếp nhận bất cứ khi nào người dùng đăng tải tài liệu của họ. </w:t>
      </w:r>
    </w:p>
    <w:p w14:paraId="7B2241E2" w14:textId="77777777" w:rsidR="00327F27" w:rsidRPr="002F351B" w:rsidRDefault="003F3303" w:rsidP="002F351B">
      <w:pPr>
        <w:keepNext/>
        <w:snapToGrid w:val="0"/>
        <w:spacing w:before="120" w:after="120" w:line="312" w:lineRule="auto"/>
        <w:jc w:val="both"/>
        <w:rPr>
          <w:rFonts w:cs="Times New Roman"/>
          <w:sz w:val="28"/>
          <w:szCs w:val="28"/>
        </w:rPr>
      </w:pPr>
      <w:r w:rsidRPr="002F351B">
        <w:rPr>
          <w:rFonts w:cs="Times New Roman"/>
          <w:noProof/>
          <w:sz w:val="28"/>
          <w:szCs w:val="28"/>
        </w:rPr>
        <w:drawing>
          <wp:inline distT="0" distB="0" distL="0" distR="0" wp14:anchorId="4DA48837" wp14:editId="412B902D">
            <wp:extent cx="5760720" cy="3254829"/>
            <wp:effectExtent l="0" t="0" r="0" b="3175"/>
            <wp:docPr id="9759275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27583" name="Picture 975927583"/>
                    <pic:cNvPicPr/>
                  </pic:nvPicPr>
                  <pic:blipFill>
                    <a:blip r:embed="rId28">
                      <a:extLst>
                        <a:ext uri="{28A0092B-C50C-407E-A947-70E740481C1C}">
                          <a14:useLocalDpi xmlns:a14="http://schemas.microsoft.com/office/drawing/2010/main" val="0"/>
                        </a:ext>
                      </a:extLst>
                    </a:blip>
                    <a:stretch>
                      <a:fillRect/>
                    </a:stretch>
                  </pic:blipFill>
                  <pic:spPr>
                    <a:xfrm>
                      <a:off x="0" y="0"/>
                      <a:ext cx="5764048" cy="3256709"/>
                    </a:xfrm>
                    <a:prstGeom prst="rect">
                      <a:avLst/>
                    </a:prstGeom>
                  </pic:spPr>
                </pic:pic>
              </a:graphicData>
            </a:graphic>
          </wp:inline>
        </w:drawing>
      </w:r>
    </w:p>
    <w:p w14:paraId="6F60CFAB" w14:textId="1153660B" w:rsidR="008B3D53" w:rsidRPr="002F351B" w:rsidRDefault="008B3D53" w:rsidP="002F351B">
      <w:pPr>
        <w:pStyle w:val="Caption"/>
        <w:spacing w:before="120" w:after="120" w:line="312" w:lineRule="auto"/>
        <w:jc w:val="center"/>
        <w:rPr>
          <w:rFonts w:cs="Times New Roman"/>
          <w:color w:val="auto"/>
          <w:sz w:val="28"/>
          <w:szCs w:val="28"/>
        </w:rPr>
      </w:pPr>
      <w:bookmarkStart w:id="38" w:name="_Toc147937470"/>
      <w:r w:rsidRPr="002F351B">
        <w:rPr>
          <w:rFonts w:cs="Times New Roman"/>
          <w:color w:val="auto"/>
          <w:sz w:val="28"/>
          <w:szCs w:val="28"/>
        </w:rPr>
        <w:t xml:space="preserve">Hình 3. </w:t>
      </w:r>
      <w:r w:rsidRPr="002F351B">
        <w:rPr>
          <w:rFonts w:cs="Times New Roman"/>
          <w:color w:val="auto"/>
          <w:sz w:val="28"/>
          <w:szCs w:val="28"/>
        </w:rPr>
        <w:fldChar w:fldCharType="begin"/>
      </w:r>
      <w:r w:rsidRPr="002F351B">
        <w:rPr>
          <w:rFonts w:cs="Times New Roman"/>
          <w:color w:val="auto"/>
          <w:sz w:val="28"/>
          <w:szCs w:val="28"/>
        </w:rPr>
        <w:instrText xml:space="preserve"> SEQ Hình_3. \* ARABIC </w:instrText>
      </w:r>
      <w:r w:rsidRPr="002F351B">
        <w:rPr>
          <w:rFonts w:cs="Times New Roman"/>
          <w:color w:val="auto"/>
          <w:sz w:val="28"/>
          <w:szCs w:val="28"/>
        </w:rPr>
        <w:fldChar w:fldCharType="separate"/>
      </w:r>
      <w:r w:rsidR="00622245">
        <w:rPr>
          <w:rFonts w:cs="Times New Roman"/>
          <w:noProof/>
          <w:color w:val="auto"/>
          <w:sz w:val="28"/>
          <w:szCs w:val="28"/>
        </w:rPr>
        <w:t>8</w:t>
      </w:r>
      <w:r w:rsidRPr="002F351B">
        <w:rPr>
          <w:rFonts w:cs="Times New Roman"/>
          <w:color w:val="auto"/>
          <w:sz w:val="28"/>
          <w:szCs w:val="28"/>
        </w:rPr>
        <w:fldChar w:fldCharType="end"/>
      </w:r>
      <w:r w:rsidRPr="002F351B">
        <w:rPr>
          <w:rFonts w:cs="Times New Roman"/>
          <w:color w:val="auto"/>
          <w:sz w:val="28"/>
          <w:szCs w:val="28"/>
        </w:rPr>
        <w:t>. Ứng dụng “Thông tin tuyên giáo” được sử dụng trên điện thoại di động (Nguồn: Báo Hà Tĩnh)</w:t>
      </w:r>
      <w:bookmarkEnd w:id="38"/>
    </w:p>
    <w:p w14:paraId="50B25064" w14:textId="114765E5" w:rsidR="00C30E82" w:rsidRPr="002F351B" w:rsidRDefault="002F2202"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Về việc sử dụng nguồn lực để xử lý các thủ tục hành chính, </w:t>
      </w:r>
      <w:r w:rsidR="003B65CD" w:rsidRPr="002F351B">
        <w:rPr>
          <w:rFonts w:cs="Times New Roman"/>
          <w:sz w:val="28"/>
          <w:szCs w:val="28"/>
        </w:rPr>
        <w:t xml:space="preserve">các cổng thông tin điện tử đã gián tiếp tiết kiệm nguồn tài nguyên này khi ứng dụng các mô hình AI để xử lý các quy trình lặp đi lặp lại của bộ phận hành chính công. Các mô hình AI này có thể dễ dàng cài đặt, tùy chỉnh để phù hợp với các quy định của nhà nước </w:t>
      </w:r>
      <w:r w:rsidR="003B65CD" w:rsidRPr="002F351B">
        <w:rPr>
          <w:rFonts w:cs="Times New Roman"/>
          <w:sz w:val="28"/>
          <w:szCs w:val="28"/>
        </w:rPr>
        <w:lastRenderedPageBreak/>
        <w:t xml:space="preserve">về quy trình xử lý thủ tục hành chính mà không cần sự tương tác trực tiếp giữa chính quyền và người dân. </w:t>
      </w:r>
    </w:p>
    <w:p w14:paraId="537DACE7" w14:textId="77777777" w:rsidR="003435A1" w:rsidRPr="002F351B" w:rsidRDefault="003435A1" w:rsidP="002F351B">
      <w:pPr>
        <w:snapToGrid w:val="0"/>
        <w:spacing w:before="120" w:after="120" w:line="312" w:lineRule="auto"/>
        <w:jc w:val="both"/>
        <w:rPr>
          <w:rFonts w:eastAsiaTheme="majorEastAsia" w:cs="Times New Roman"/>
          <w:b/>
          <w:sz w:val="28"/>
          <w:szCs w:val="28"/>
        </w:rPr>
      </w:pPr>
      <w:r w:rsidRPr="002F351B">
        <w:rPr>
          <w:rFonts w:cs="Times New Roman"/>
          <w:sz w:val="28"/>
          <w:szCs w:val="28"/>
        </w:rPr>
        <w:br w:type="page"/>
      </w:r>
    </w:p>
    <w:p w14:paraId="422EAF6B" w14:textId="14E00FB2" w:rsidR="00C10045" w:rsidRPr="002F351B" w:rsidRDefault="00C10045" w:rsidP="002F351B">
      <w:pPr>
        <w:pStyle w:val="Heading1"/>
        <w:snapToGrid w:val="0"/>
        <w:spacing w:line="312" w:lineRule="auto"/>
        <w:rPr>
          <w:rFonts w:cs="Times New Roman"/>
          <w:szCs w:val="28"/>
        </w:rPr>
      </w:pPr>
      <w:bookmarkStart w:id="39" w:name="_Toc147937772"/>
      <w:r w:rsidRPr="002F351B">
        <w:rPr>
          <w:rFonts w:cs="Times New Roman"/>
          <w:szCs w:val="28"/>
        </w:rPr>
        <w:lastRenderedPageBreak/>
        <w:t>C</w:t>
      </w:r>
      <w:r w:rsidR="003435A1" w:rsidRPr="002F351B">
        <w:rPr>
          <w:rFonts w:cs="Times New Roman"/>
          <w:szCs w:val="28"/>
        </w:rPr>
        <w:t>HƯƠNG 4. ỨNG DỤNG THỰC TẾ</w:t>
      </w:r>
      <w:bookmarkEnd w:id="39"/>
    </w:p>
    <w:p w14:paraId="0B91EC8F" w14:textId="77777777" w:rsidR="001D014D" w:rsidRPr="002F351B" w:rsidRDefault="001D014D" w:rsidP="002F351B">
      <w:pPr>
        <w:snapToGrid w:val="0"/>
        <w:spacing w:before="120" w:after="120" w:line="312" w:lineRule="auto"/>
        <w:rPr>
          <w:rFonts w:cs="Times New Roman"/>
          <w:sz w:val="28"/>
          <w:szCs w:val="28"/>
        </w:rPr>
      </w:pPr>
    </w:p>
    <w:p w14:paraId="10283386" w14:textId="75D7DFAC" w:rsidR="00386D21" w:rsidRPr="002F351B" w:rsidRDefault="00386D21" w:rsidP="002F351B">
      <w:pPr>
        <w:snapToGrid w:val="0"/>
        <w:spacing w:before="120" w:after="120" w:line="312" w:lineRule="auto"/>
        <w:ind w:firstLine="567"/>
        <w:jc w:val="both"/>
        <w:rPr>
          <w:rFonts w:cs="Times New Roman"/>
          <w:sz w:val="28"/>
          <w:szCs w:val="28"/>
        </w:rPr>
      </w:pPr>
      <w:r w:rsidRPr="002F351B">
        <w:rPr>
          <w:rFonts w:cs="Times New Roman"/>
          <w:sz w:val="28"/>
          <w:szCs w:val="28"/>
        </w:rPr>
        <w:t>Ứng dụng KYC vào hệ thống phản ánh ý kiến người dân và xác thực tài khoản bằng khuôn mặt.</w:t>
      </w:r>
    </w:p>
    <w:p w14:paraId="1A539B27"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609BDB97" wp14:editId="51AD01CF">
            <wp:extent cx="2522483" cy="5896562"/>
            <wp:effectExtent l="0" t="0" r="0" b="0"/>
            <wp:docPr id="301242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42082" name=""/>
                    <pic:cNvPicPr/>
                  </pic:nvPicPr>
                  <pic:blipFill>
                    <a:blip r:embed="rId29"/>
                    <a:stretch>
                      <a:fillRect/>
                    </a:stretch>
                  </pic:blipFill>
                  <pic:spPr>
                    <a:xfrm>
                      <a:off x="0" y="0"/>
                      <a:ext cx="2534185" cy="5923917"/>
                    </a:xfrm>
                    <a:prstGeom prst="rect">
                      <a:avLst/>
                    </a:prstGeom>
                  </pic:spPr>
                </pic:pic>
              </a:graphicData>
            </a:graphic>
          </wp:inline>
        </w:drawing>
      </w:r>
    </w:p>
    <w:p w14:paraId="70759BE8" w14:textId="0A678334" w:rsidR="008B3D53" w:rsidRPr="002F351B" w:rsidRDefault="008B3D53" w:rsidP="002F351B">
      <w:pPr>
        <w:pStyle w:val="Caption"/>
        <w:spacing w:before="120" w:after="120" w:line="312" w:lineRule="auto"/>
        <w:jc w:val="center"/>
        <w:rPr>
          <w:rFonts w:cs="Times New Roman"/>
          <w:color w:val="auto"/>
          <w:sz w:val="28"/>
          <w:szCs w:val="28"/>
        </w:rPr>
      </w:pPr>
      <w:bookmarkStart w:id="40" w:name="_Toc147937506"/>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Giao diện ứng dụng Quản lý Phản ánh Ý kiến người dân</w:t>
      </w:r>
      <w:bookmarkEnd w:id="40"/>
    </w:p>
    <w:p w14:paraId="471D489D"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lastRenderedPageBreak/>
        <w:drawing>
          <wp:inline distT="0" distB="0" distL="0" distR="0" wp14:anchorId="2B36BB81" wp14:editId="074D14AC">
            <wp:extent cx="2078844" cy="3720662"/>
            <wp:effectExtent l="0" t="0" r="0" b="0"/>
            <wp:docPr id="125914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141893" name=""/>
                    <pic:cNvPicPr/>
                  </pic:nvPicPr>
                  <pic:blipFill>
                    <a:blip r:embed="rId30"/>
                    <a:stretch>
                      <a:fillRect/>
                    </a:stretch>
                  </pic:blipFill>
                  <pic:spPr>
                    <a:xfrm>
                      <a:off x="0" y="0"/>
                      <a:ext cx="2103685" cy="3765122"/>
                    </a:xfrm>
                    <a:prstGeom prst="rect">
                      <a:avLst/>
                    </a:prstGeom>
                  </pic:spPr>
                </pic:pic>
              </a:graphicData>
            </a:graphic>
          </wp:inline>
        </w:drawing>
      </w:r>
    </w:p>
    <w:p w14:paraId="34F52A72" w14:textId="7425A943" w:rsidR="008B3D53" w:rsidRPr="002F351B" w:rsidRDefault="008B3D53" w:rsidP="002F351B">
      <w:pPr>
        <w:pStyle w:val="Caption"/>
        <w:spacing w:before="120" w:after="120" w:line="312" w:lineRule="auto"/>
        <w:jc w:val="center"/>
        <w:rPr>
          <w:rFonts w:cs="Times New Roman"/>
          <w:color w:val="auto"/>
          <w:sz w:val="28"/>
          <w:szCs w:val="28"/>
        </w:rPr>
      </w:pPr>
      <w:bookmarkStart w:id="41" w:name="_Toc147937507"/>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2</w:t>
      </w:r>
      <w:r w:rsidRPr="002F351B">
        <w:rPr>
          <w:rFonts w:cs="Times New Roman"/>
          <w:color w:val="auto"/>
          <w:sz w:val="28"/>
          <w:szCs w:val="28"/>
        </w:rPr>
        <w:fldChar w:fldCharType="end"/>
      </w:r>
      <w:r w:rsidRPr="002F351B">
        <w:rPr>
          <w:rFonts w:cs="Times New Roman"/>
          <w:color w:val="auto"/>
          <w:sz w:val="28"/>
          <w:szCs w:val="28"/>
        </w:rPr>
        <w:t>. Tính năng chụp ảnh phản ánh, tăng tính chân thực và thời gian thực</w:t>
      </w:r>
      <w:bookmarkEnd w:id="41"/>
    </w:p>
    <w:p w14:paraId="129580C2"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06659AB7" wp14:editId="1BBAD98D">
            <wp:extent cx="2124075" cy="4623259"/>
            <wp:effectExtent l="0" t="0" r="0" b="6350"/>
            <wp:docPr id="540816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16310" name=""/>
                    <pic:cNvPicPr/>
                  </pic:nvPicPr>
                  <pic:blipFill>
                    <a:blip r:embed="rId31"/>
                    <a:stretch>
                      <a:fillRect/>
                    </a:stretch>
                  </pic:blipFill>
                  <pic:spPr>
                    <a:xfrm>
                      <a:off x="0" y="0"/>
                      <a:ext cx="2149943" cy="4679563"/>
                    </a:xfrm>
                    <a:prstGeom prst="rect">
                      <a:avLst/>
                    </a:prstGeom>
                  </pic:spPr>
                </pic:pic>
              </a:graphicData>
            </a:graphic>
          </wp:inline>
        </w:drawing>
      </w:r>
    </w:p>
    <w:p w14:paraId="04589E25" w14:textId="4664ABBE" w:rsidR="008B3D53" w:rsidRPr="002F351B" w:rsidRDefault="008B3D53" w:rsidP="002F351B">
      <w:pPr>
        <w:pStyle w:val="Caption"/>
        <w:spacing w:before="120" w:after="120" w:line="312" w:lineRule="auto"/>
        <w:jc w:val="center"/>
        <w:rPr>
          <w:rFonts w:cs="Times New Roman"/>
          <w:color w:val="auto"/>
          <w:sz w:val="28"/>
          <w:szCs w:val="28"/>
        </w:rPr>
      </w:pPr>
      <w:bookmarkStart w:id="42" w:name="_Toc147937508"/>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3</w:t>
      </w:r>
      <w:r w:rsidRPr="002F351B">
        <w:rPr>
          <w:rFonts w:cs="Times New Roman"/>
          <w:color w:val="auto"/>
          <w:sz w:val="28"/>
          <w:szCs w:val="28"/>
        </w:rPr>
        <w:fldChar w:fldCharType="end"/>
      </w:r>
      <w:r w:rsidRPr="002F351B">
        <w:rPr>
          <w:rFonts w:cs="Times New Roman"/>
          <w:color w:val="auto"/>
          <w:sz w:val="28"/>
          <w:szCs w:val="28"/>
        </w:rPr>
        <w:t>. Tính năng khai báo, trình bày phản ánh</w:t>
      </w:r>
      <w:bookmarkEnd w:id="42"/>
    </w:p>
    <w:p w14:paraId="1455103A" w14:textId="77777777" w:rsidR="00386D21" w:rsidRPr="002F351B" w:rsidRDefault="00386D21" w:rsidP="002F351B">
      <w:pPr>
        <w:snapToGrid w:val="0"/>
        <w:spacing w:before="120" w:after="120" w:line="312" w:lineRule="auto"/>
        <w:ind w:firstLine="567"/>
        <w:jc w:val="center"/>
        <w:rPr>
          <w:rFonts w:cs="Times New Roman"/>
          <w:sz w:val="28"/>
          <w:szCs w:val="28"/>
        </w:rPr>
      </w:pPr>
    </w:p>
    <w:p w14:paraId="32572EAD"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00D79A34" wp14:editId="242C2717">
            <wp:extent cx="2044733" cy="4143375"/>
            <wp:effectExtent l="0" t="0" r="0" b="0"/>
            <wp:docPr id="618483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83739" name=""/>
                    <pic:cNvPicPr/>
                  </pic:nvPicPr>
                  <pic:blipFill>
                    <a:blip r:embed="rId32"/>
                    <a:stretch>
                      <a:fillRect/>
                    </a:stretch>
                  </pic:blipFill>
                  <pic:spPr>
                    <a:xfrm>
                      <a:off x="0" y="0"/>
                      <a:ext cx="2073370" cy="4201405"/>
                    </a:xfrm>
                    <a:prstGeom prst="rect">
                      <a:avLst/>
                    </a:prstGeom>
                  </pic:spPr>
                </pic:pic>
              </a:graphicData>
            </a:graphic>
          </wp:inline>
        </w:drawing>
      </w:r>
    </w:p>
    <w:p w14:paraId="0BB62018" w14:textId="52FFCF8A" w:rsidR="008B3D53" w:rsidRPr="002F351B" w:rsidRDefault="008B3D53" w:rsidP="002F351B">
      <w:pPr>
        <w:pStyle w:val="Caption"/>
        <w:spacing w:before="120" w:after="120" w:line="312" w:lineRule="auto"/>
        <w:jc w:val="center"/>
        <w:rPr>
          <w:rFonts w:cs="Times New Roman"/>
          <w:color w:val="auto"/>
          <w:sz w:val="28"/>
          <w:szCs w:val="28"/>
        </w:rPr>
      </w:pPr>
      <w:bookmarkStart w:id="43" w:name="_Toc147937509"/>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4</w:t>
      </w:r>
      <w:r w:rsidRPr="002F351B">
        <w:rPr>
          <w:rFonts w:cs="Times New Roman"/>
          <w:color w:val="auto"/>
          <w:sz w:val="28"/>
          <w:szCs w:val="28"/>
        </w:rPr>
        <w:fldChar w:fldCharType="end"/>
      </w:r>
      <w:r w:rsidRPr="002F351B">
        <w:rPr>
          <w:rFonts w:cs="Times New Roman"/>
          <w:color w:val="auto"/>
          <w:sz w:val="28"/>
          <w:szCs w:val="28"/>
        </w:rPr>
        <w:t>. Quản lý thông tin từ chính quyền</w:t>
      </w:r>
      <w:bookmarkEnd w:id="43"/>
    </w:p>
    <w:p w14:paraId="3100EE55" w14:textId="77777777" w:rsidR="008B3D53" w:rsidRPr="002F351B" w:rsidRDefault="008B3D53" w:rsidP="002F351B">
      <w:pPr>
        <w:spacing w:before="120" w:after="120" w:line="312" w:lineRule="auto"/>
        <w:rPr>
          <w:rFonts w:cs="Times New Roman"/>
          <w:sz w:val="28"/>
          <w:szCs w:val="28"/>
        </w:rPr>
      </w:pPr>
    </w:p>
    <w:p w14:paraId="30AC3358"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lastRenderedPageBreak/>
        <w:drawing>
          <wp:inline distT="0" distB="0" distL="0" distR="0" wp14:anchorId="0660DB5E" wp14:editId="20CF82A6">
            <wp:extent cx="2074750" cy="4167582"/>
            <wp:effectExtent l="0" t="0" r="1905" b="4445"/>
            <wp:docPr id="1286249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49808" name=""/>
                    <pic:cNvPicPr/>
                  </pic:nvPicPr>
                  <pic:blipFill>
                    <a:blip r:embed="rId33"/>
                    <a:stretch>
                      <a:fillRect/>
                    </a:stretch>
                  </pic:blipFill>
                  <pic:spPr>
                    <a:xfrm>
                      <a:off x="0" y="0"/>
                      <a:ext cx="2089197" cy="4196603"/>
                    </a:xfrm>
                    <a:prstGeom prst="rect">
                      <a:avLst/>
                    </a:prstGeom>
                  </pic:spPr>
                </pic:pic>
              </a:graphicData>
            </a:graphic>
          </wp:inline>
        </w:drawing>
      </w:r>
    </w:p>
    <w:p w14:paraId="7238F72D" w14:textId="35647C15" w:rsidR="008B3D53" w:rsidRPr="002F351B" w:rsidRDefault="008B3D53" w:rsidP="002F351B">
      <w:pPr>
        <w:pStyle w:val="Caption"/>
        <w:spacing w:before="120" w:after="120" w:line="312" w:lineRule="auto"/>
        <w:jc w:val="center"/>
        <w:rPr>
          <w:rFonts w:cs="Times New Roman"/>
          <w:color w:val="auto"/>
          <w:sz w:val="28"/>
          <w:szCs w:val="28"/>
        </w:rPr>
      </w:pPr>
      <w:bookmarkStart w:id="44" w:name="_Toc147937510"/>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5</w:t>
      </w:r>
      <w:r w:rsidRPr="002F351B">
        <w:rPr>
          <w:rFonts w:cs="Times New Roman"/>
          <w:color w:val="auto"/>
          <w:sz w:val="28"/>
          <w:szCs w:val="28"/>
        </w:rPr>
        <w:fldChar w:fldCharType="end"/>
      </w:r>
      <w:r w:rsidRPr="002F351B">
        <w:rPr>
          <w:rFonts w:cs="Times New Roman"/>
          <w:color w:val="auto"/>
          <w:sz w:val="28"/>
          <w:szCs w:val="28"/>
        </w:rPr>
        <w:t>. Lưu trữ các phản ánh và trạng thái xử lý</w:t>
      </w:r>
      <w:bookmarkEnd w:id="44"/>
    </w:p>
    <w:p w14:paraId="5D06CE39"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54D4A985" wp14:editId="2B37EF4C">
            <wp:extent cx="2057400" cy="4042907"/>
            <wp:effectExtent l="0" t="0" r="0" b="0"/>
            <wp:docPr id="767548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48276" name=""/>
                    <pic:cNvPicPr/>
                  </pic:nvPicPr>
                  <pic:blipFill>
                    <a:blip r:embed="rId34"/>
                    <a:stretch>
                      <a:fillRect/>
                    </a:stretch>
                  </pic:blipFill>
                  <pic:spPr>
                    <a:xfrm>
                      <a:off x="0" y="0"/>
                      <a:ext cx="2079546" cy="4086424"/>
                    </a:xfrm>
                    <a:prstGeom prst="rect">
                      <a:avLst/>
                    </a:prstGeom>
                  </pic:spPr>
                </pic:pic>
              </a:graphicData>
            </a:graphic>
          </wp:inline>
        </w:drawing>
      </w:r>
    </w:p>
    <w:p w14:paraId="22E5BFA7" w14:textId="53773CC8" w:rsidR="008B3D53" w:rsidRPr="002F351B" w:rsidRDefault="008B3D53" w:rsidP="002F351B">
      <w:pPr>
        <w:pStyle w:val="Caption"/>
        <w:spacing w:before="120" w:after="120" w:line="312" w:lineRule="auto"/>
        <w:jc w:val="center"/>
        <w:rPr>
          <w:rFonts w:cs="Times New Roman"/>
          <w:color w:val="auto"/>
          <w:sz w:val="28"/>
          <w:szCs w:val="28"/>
        </w:rPr>
      </w:pPr>
      <w:bookmarkStart w:id="45" w:name="_Toc147937511"/>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6</w:t>
      </w:r>
      <w:r w:rsidRPr="002F351B">
        <w:rPr>
          <w:rFonts w:cs="Times New Roman"/>
          <w:color w:val="auto"/>
          <w:sz w:val="28"/>
          <w:szCs w:val="28"/>
        </w:rPr>
        <w:fldChar w:fldCharType="end"/>
      </w:r>
      <w:r w:rsidRPr="002F351B">
        <w:rPr>
          <w:rFonts w:cs="Times New Roman"/>
          <w:color w:val="auto"/>
          <w:sz w:val="28"/>
          <w:szCs w:val="28"/>
        </w:rPr>
        <w:t>. Tính năng sử dụng KYC để xác thực người dân</w:t>
      </w:r>
      <w:bookmarkEnd w:id="45"/>
    </w:p>
    <w:p w14:paraId="19DCD6EB"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lastRenderedPageBreak/>
        <w:drawing>
          <wp:inline distT="0" distB="0" distL="0" distR="0" wp14:anchorId="22F14A65" wp14:editId="40C78669">
            <wp:extent cx="2144111" cy="4549597"/>
            <wp:effectExtent l="0" t="0" r="8890" b="3810"/>
            <wp:docPr id="876259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259125" name=""/>
                    <pic:cNvPicPr/>
                  </pic:nvPicPr>
                  <pic:blipFill>
                    <a:blip r:embed="rId35"/>
                    <a:stretch>
                      <a:fillRect/>
                    </a:stretch>
                  </pic:blipFill>
                  <pic:spPr>
                    <a:xfrm>
                      <a:off x="0" y="0"/>
                      <a:ext cx="2163610" cy="4590972"/>
                    </a:xfrm>
                    <a:prstGeom prst="rect">
                      <a:avLst/>
                    </a:prstGeom>
                  </pic:spPr>
                </pic:pic>
              </a:graphicData>
            </a:graphic>
          </wp:inline>
        </w:drawing>
      </w:r>
    </w:p>
    <w:p w14:paraId="2DAB44FD" w14:textId="3555C7A8" w:rsidR="008B3D53" w:rsidRPr="002F351B" w:rsidRDefault="008B3D53" w:rsidP="002F351B">
      <w:pPr>
        <w:pStyle w:val="Caption"/>
        <w:spacing w:before="120" w:after="120" w:line="312" w:lineRule="auto"/>
        <w:jc w:val="center"/>
        <w:rPr>
          <w:rFonts w:cs="Times New Roman"/>
          <w:color w:val="auto"/>
          <w:sz w:val="28"/>
          <w:szCs w:val="28"/>
        </w:rPr>
      </w:pPr>
      <w:bookmarkStart w:id="46" w:name="_Toc147937512"/>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7</w:t>
      </w:r>
      <w:r w:rsidRPr="002F351B">
        <w:rPr>
          <w:rFonts w:cs="Times New Roman"/>
          <w:color w:val="auto"/>
          <w:sz w:val="28"/>
          <w:szCs w:val="28"/>
        </w:rPr>
        <w:fldChar w:fldCharType="end"/>
      </w:r>
      <w:r w:rsidRPr="002F351B">
        <w:rPr>
          <w:rFonts w:cs="Times New Roman"/>
          <w:color w:val="auto"/>
          <w:sz w:val="28"/>
          <w:szCs w:val="28"/>
        </w:rPr>
        <w:t>. Chụp ảnh CCCD, tối ưu thời gian xử lý</w:t>
      </w:r>
      <w:bookmarkEnd w:id="46"/>
    </w:p>
    <w:p w14:paraId="32F4FF0A"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7F772989" wp14:editId="37174FCA">
            <wp:extent cx="2094179" cy="3838575"/>
            <wp:effectExtent l="0" t="0" r="1905" b="0"/>
            <wp:docPr id="467299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99743" name=""/>
                    <pic:cNvPicPr/>
                  </pic:nvPicPr>
                  <pic:blipFill>
                    <a:blip r:embed="rId36"/>
                    <a:stretch>
                      <a:fillRect/>
                    </a:stretch>
                  </pic:blipFill>
                  <pic:spPr>
                    <a:xfrm>
                      <a:off x="0" y="0"/>
                      <a:ext cx="2107973" cy="3863859"/>
                    </a:xfrm>
                    <a:prstGeom prst="rect">
                      <a:avLst/>
                    </a:prstGeom>
                  </pic:spPr>
                </pic:pic>
              </a:graphicData>
            </a:graphic>
          </wp:inline>
        </w:drawing>
      </w:r>
    </w:p>
    <w:p w14:paraId="79FDCFA6" w14:textId="55406AB8" w:rsidR="008B3D53" w:rsidRPr="002F351B" w:rsidRDefault="008B3D53" w:rsidP="002F351B">
      <w:pPr>
        <w:pStyle w:val="Caption"/>
        <w:spacing w:before="120" w:after="120" w:line="312" w:lineRule="auto"/>
        <w:jc w:val="center"/>
        <w:rPr>
          <w:rFonts w:cs="Times New Roman"/>
          <w:color w:val="auto"/>
          <w:sz w:val="28"/>
          <w:szCs w:val="28"/>
        </w:rPr>
      </w:pPr>
      <w:bookmarkStart w:id="47" w:name="_Toc147937513"/>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8</w:t>
      </w:r>
      <w:r w:rsidRPr="002F351B">
        <w:rPr>
          <w:rFonts w:cs="Times New Roman"/>
          <w:color w:val="auto"/>
          <w:sz w:val="28"/>
          <w:szCs w:val="28"/>
        </w:rPr>
        <w:fldChar w:fldCharType="end"/>
      </w:r>
      <w:r w:rsidRPr="002F351B">
        <w:rPr>
          <w:rFonts w:cs="Times New Roman"/>
          <w:color w:val="auto"/>
          <w:sz w:val="28"/>
          <w:szCs w:val="28"/>
        </w:rPr>
        <w:t>. Tính năng KYC sử dụng “Nhận diện khuôn mặt”</w:t>
      </w:r>
      <w:bookmarkEnd w:id="47"/>
    </w:p>
    <w:p w14:paraId="3EBE3B16" w14:textId="45F1A393" w:rsidR="008A03BF" w:rsidRPr="002F351B" w:rsidRDefault="00060A19" w:rsidP="002F351B">
      <w:pPr>
        <w:pStyle w:val="Caption"/>
        <w:snapToGrid w:val="0"/>
        <w:spacing w:before="120" w:after="120" w:line="312" w:lineRule="auto"/>
        <w:jc w:val="center"/>
        <w:rPr>
          <w:rFonts w:cs="Times New Roman"/>
          <w:color w:val="auto"/>
          <w:sz w:val="28"/>
          <w:szCs w:val="28"/>
        </w:rPr>
      </w:pPr>
      <w:bookmarkStart w:id="48" w:name="_Toc143936578"/>
      <w:bookmarkStart w:id="49" w:name="_Toc147851156"/>
      <w:r w:rsidRPr="002F351B">
        <w:rPr>
          <w:rFonts w:cs="Times New Roman"/>
          <w:color w:val="auto"/>
          <w:sz w:val="28"/>
          <w:szCs w:val="28"/>
        </w:rPr>
        <w:lastRenderedPageBreak/>
        <w:t xml:space="preserve"> </w:t>
      </w:r>
      <w:bookmarkEnd w:id="48"/>
      <w:bookmarkEnd w:id="49"/>
    </w:p>
    <w:p w14:paraId="6A3EAC43" w14:textId="77777777" w:rsidR="00060A19"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416C3F86" wp14:editId="34399A28">
            <wp:extent cx="2146083" cy="4552950"/>
            <wp:effectExtent l="0" t="0" r="6985" b="0"/>
            <wp:docPr id="1423757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57426" name=""/>
                    <pic:cNvPicPr/>
                  </pic:nvPicPr>
                  <pic:blipFill>
                    <a:blip r:embed="rId37"/>
                    <a:stretch>
                      <a:fillRect/>
                    </a:stretch>
                  </pic:blipFill>
                  <pic:spPr>
                    <a:xfrm>
                      <a:off x="0" y="0"/>
                      <a:ext cx="2169268" cy="4602136"/>
                    </a:xfrm>
                    <a:prstGeom prst="rect">
                      <a:avLst/>
                    </a:prstGeom>
                  </pic:spPr>
                </pic:pic>
              </a:graphicData>
            </a:graphic>
          </wp:inline>
        </w:drawing>
      </w:r>
    </w:p>
    <w:p w14:paraId="160BF2E4" w14:textId="39F68957" w:rsidR="008B3D53" w:rsidRPr="002F351B" w:rsidRDefault="008B3D53" w:rsidP="002F351B">
      <w:pPr>
        <w:pStyle w:val="Caption"/>
        <w:spacing w:before="120" w:after="120" w:line="312" w:lineRule="auto"/>
        <w:jc w:val="center"/>
        <w:rPr>
          <w:rFonts w:cs="Times New Roman"/>
          <w:color w:val="auto"/>
          <w:sz w:val="28"/>
          <w:szCs w:val="28"/>
        </w:rPr>
      </w:pPr>
      <w:bookmarkStart w:id="50" w:name="_Toc147937514"/>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9</w:t>
      </w:r>
      <w:r w:rsidRPr="002F351B">
        <w:rPr>
          <w:rFonts w:cs="Times New Roman"/>
          <w:color w:val="auto"/>
          <w:sz w:val="28"/>
          <w:szCs w:val="28"/>
        </w:rPr>
        <w:fldChar w:fldCharType="end"/>
      </w:r>
      <w:r w:rsidRPr="002F351B">
        <w:rPr>
          <w:rFonts w:cs="Times New Roman"/>
          <w:color w:val="auto"/>
          <w:sz w:val="28"/>
          <w:szCs w:val="28"/>
        </w:rPr>
        <w:t>. Thông báo quy trình chính quyền xử lý thông tin</w:t>
      </w:r>
      <w:bookmarkEnd w:id="50"/>
    </w:p>
    <w:p w14:paraId="473541B5" w14:textId="77777777" w:rsidR="00EC2BB3"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lastRenderedPageBreak/>
        <w:drawing>
          <wp:inline distT="0" distB="0" distL="0" distR="0" wp14:anchorId="62CD0C4C" wp14:editId="5D5BBCE6">
            <wp:extent cx="1860331" cy="4046221"/>
            <wp:effectExtent l="0" t="0" r="6985" b="0"/>
            <wp:docPr id="1691062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062110" name=""/>
                    <pic:cNvPicPr/>
                  </pic:nvPicPr>
                  <pic:blipFill>
                    <a:blip r:embed="rId38"/>
                    <a:stretch>
                      <a:fillRect/>
                    </a:stretch>
                  </pic:blipFill>
                  <pic:spPr>
                    <a:xfrm>
                      <a:off x="0" y="0"/>
                      <a:ext cx="1875093" cy="4078329"/>
                    </a:xfrm>
                    <a:prstGeom prst="rect">
                      <a:avLst/>
                    </a:prstGeom>
                  </pic:spPr>
                </pic:pic>
              </a:graphicData>
            </a:graphic>
          </wp:inline>
        </w:drawing>
      </w:r>
    </w:p>
    <w:p w14:paraId="65D9130D" w14:textId="7B2044FB" w:rsidR="008B3D53" w:rsidRPr="002F351B" w:rsidRDefault="008B3D53" w:rsidP="002F351B">
      <w:pPr>
        <w:pStyle w:val="Caption"/>
        <w:spacing w:before="120" w:after="120" w:line="312" w:lineRule="auto"/>
        <w:jc w:val="center"/>
        <w:rPr>
          <w:rFonts w:cs="Times New Roman"/>
          <w:color w:val="auto"/>
          <w:sz w:val="28"/>
          <w:szCs w:val="28"/>
        </w:rPr>
      </w:pPr>
      <w:bookmarkStart w:id="51" w:name="_Toc147937515"/>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10</w:t>
      </w:r>
      <w:r w:rsidRPr="002F351B">
        <w:rPr>
          <w:rFonts w:cs="Times New Roman"/>
          <w:color w:val="auto"/>
          <w:sz w:val="28"/>
          <w:szCs w:val="28"/>
        </w:rPr>
        <w:fldChar w:fldCharType="end"/>
      </w:r>
      <w:r w:rsidRPr="002F351B">
        <w:rPr>
          <w:rFonts w:cs="Times New Roman"/>
          <w:color w:val="auto"/>
          <w:sz w:val="28"/>
          <w:szCs w:val="28"/>
        </w:rPr>
        <w:t>. Quản lý trình xử lý phản ánh của người dân</w:t>
      </w:r>
      <w:bookmarkEnd w:id="51"/>
    </w:p>
    <w:p w14:paraId="0B00C2D2" w14:textId="77777777" w:rsidR="00F32BD1" w:rsidRPr="002F351B" w:rsidRDefault="00F32BD1" w:rsidP="002F351B">
      <w:pPr>
        <w:keepNext/>
        <w:snapToGrid w:val="0"/>
        <w:spacing w:before="120" w:after="120" w:line="312" w:lineRule="auto"/>
        <w:ind w:firstLine="567"/>
        <w:jc w:val="center"/>
        <w:rPr>
          <w:rFonts w:cs="Times New Roman"/>
          <w:sz w:val="28"/>
          <w:szCs w:val="28"/>
        </w:rPr>
      </w:pPr>
    </w:p>
    <w:p w14:paraId="22CA4F67" w14:textId="1DDEE4EB" w:rsidR="00EC2BB3"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7EF424CE" wp14:editId="683A3275">
            <wp:extent cx="1970690" cy="3957317"/>
            <wp:effectExtent l="0" t="0" r="0" b="5715"/>
            <wp:docPr id="1792943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943342" name=""/>
                    <pic:cNvPicPr/>
                  </pic:nvPicPr>
                  <pic:blipFill>
                    <a:blip r:embed="rId39"/>
                    <a:stretch>
                      <a:fillRect/>
                    </a:stretch>
                  </pic:blipFill>
                  <pic:spPr>
                    <a:xfrm>
                      <a:off x="0" y="0"/>
                      <a:ext cx="1993982" cy="4004088"/>
                    </a:xfrm>
                    <a:prstGeom prst="rect">
                      <a:avLst/>
                    </a:prstGeom>
                  </pic:spPr>
                </pic:pic>
              </a:graphicData>
            </a:graphic>
          </wp:inline>
        </w:drawing>
      </w:r>
    </w:p>
    <w:p w14:paraId="66E0B9CF" w14:textId="36CA7F8F" w:rsidR="00F32BD1" w:rsidRPr="002F351B" w:rsidRDefault="00F32BD1" w:rsidP="002F351B">
      <w:pPr>
        <w:pStyle w:val="Caption"/>
        <w:spacing w:before="120" w:after="120" w:line="312" w:lineRule="auto"/>
        <w:jc w:val="center"/>
        <w:rPr>
          <w:rFonts w:cs="Times New Roman"/>
          <w:color w:val="auto"/>
          <w:sz w:val="28"/>
          <w:szCs w:val="28"/>
        </w:rPr>
      </w:pPr>
      <w:bookmarkStart w:id="52" w:name="_Toc147937516"/>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11</w:t>
      </w:r>
      <w:r w:rsidRPr="002F351B">
        <w:rPr>
          <w:rFonts w:cs="Times New Roman"/>
          <w:color w:val="auto"/>
          <w:sz w:val="28"/>
          <w:szCs w:val="28"/>
        </w:rPr>
        <w:fldChar w:fldCharType="end"/>
      </w:r>
      <w:r w:rsidRPr="002F351B">
        <w:rPr>
          <w:rFonts w:cs="Times New Roman"/>
          <w:color w:val="auto"/>
          <w:sz w:val="28"/>
          <w:szCs w:val="28"/>
        </w:rPr>
        <w:t>. Quản lý đồng bộ giữa các khu vực quản lý</w:t>
      </w:r>
      <w:bookmarkEnd w:id="52"/>
    </w:p>
    <w:p w14:paraId="3BFB7D86" w14:textId="77777777" w:rsidR="00EC2BB3"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lastRenderedPageBreak/>
        <w:drawing>
          <wp:inline distT="0" distB="0" distL="0" distR="0" wp14:anchorId="6F0FF041" wp14:editId="393D940F">
            <wp:extent cx="2019300" cy="4154365"/>
            <wp:effectExtent l="0" t="0" r="0" b="0"/>
            <wp:docPr id="2110567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67400" name=""/>
                    <pic:cNvPicPr/>
                  </pic:nvPicPr>
                  <pic:blipFill>
                    <a:blip r:embed="rId40"/>
                    <a:stretch>
                      <a:fillRect/>
                    </a:stretch>
                  </pic:blipFill>
                  <pic:spPr>
                    <a:xfrm>
                      <a:off x="0" y="0"/>
                      <a:ext cx="2035310" cy="4187303"/>
                    </a:xfrm>
                    <a:prstGeom prst="rect">
                      <a:avLst/>
                    </a:prstGeom>
                  </pic:spPr>
                </pic:pic>
              </a:graphicData>
            </a:graphic>
          </wp:inline>
        </w:drawing>
      </w:r>
    </w:p>
    <w:p w14:paraId="56920E6C" w14:textId="72B30EE5" w:rsidR="00F32BD1" w:rsidRPr="002F351B" w:rsidRDefault="00F32BD1" w:rsidP="002F351B">
      <w:pPr>
        <w:pStyle w:val="Caption"/>
        <w:spacing w:before="120" w:after="120" w:line="312" w:lineRule="auto"/>
        <w:jc w:val="center"/>
        <w:rPr>
          <w:rFonts w:cs="Times New Roman"/>
          <w:color w:val="auto"/>
          <w:sz w:val="28"/>
          <w:szCs w:val="28"/>
        </w:rPr>
      </w:pPr>
      <w:bookmarkStart w:id="53" w:name="_Toc147937517"/>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12</w:t>
      </w:r>
      <w:r w:rsidRPr="002F351B">
        <w:rPr>
          <w:rFonts w:cs="Times New Roman"/>
          <w:color w:val="auto"/>
          <w:sz w:val="28"/>
          <w:szCs w:val="28"/>
        </w:rPr>
        <w:fldChar w:fldCharType="end"/>
      </w:r>
      <w:r w:rsidRPr="002F351B">
        <w:rPr>
          <w:rFonts w:cs="Times New Roman"/>
          <w:color w:val="auto"/>
          <w:sz w:val="28"/>
          <w:szCs w:val="28"/>
        </w:rPr>
        <w:t>. Theo dõi được trực tiếp quy trình xử lý Ý kiến của người dân</w:t>
      </w:r>
      <w:bookmarkEnd w:id="53"/>
    </w:p>
    <w:p w14:paraId="5B205DDA" w14:textId="7B0963CD" w:rsidR="00386D21" w:rsidRPr="002F351B" w:rsidRDefault="00EC2BB3" w:rsidP="002F351B">
      <w:pPr>
        <w:pStyle w:val="Caption"/>
        <w:snapToGrid w:val="0"/>
        <w:spacing w:before="120" w:after="120" w:line="312" w:lineRule="auto"/>
        <w:jc w:val="center"/>
        <w:rPr>
          <w:rFonts w:cs="Times New Roman"/>
          <w:color w:val="auto"/>
          <w:sz w:val="28"/>
          <w:szCs w:val="28"/>
        </w:rPr>
      </w:pPr>
      <w:bookmarkStart w:id="54" w:name="_Toc143936582"/>
      <w:bookmarkStart w:id="55" w:name="_Toc147851160"/>
      <w:r w:rsidRPr="002F351B">
        <w:rPr>
          <w:rFonts w:cs="Times New Roman"/>
          <w:color w:val="auto"/>
          <w:sz w:val="28"/>
          <w:szCs w:val="28"/>
        </w:rPr>
        <w:t xml:space="preserve"> </w:t>
      </w:r>
      <w:bookmarkEnd w:id="54"/>
      <w:bookmarkEnd w:id="55"/>
    </w:p>
    <w:p w14:paraId="70E859A0" w14:textId="77777777" w:rsidR="00EC2BB3" w:rsidRPr="002F351B" w:rsidRDefault="00386D21" w:rsidP="002F351B">
      <w:pPr>
        <w:keepNext/>
        <w:snapToGrid w:val="0"/>
        <w:spacing w:before="120" w:after="120" w:line="312" w:lineRule="auto"/>
        <w:ind w:firstLine="567"/>
        <w:jc w:val="center"/>
        <w:rPr>
          <w:rFonts w:cs="Times New Roman"/>
          <w:sz w:val="28"/>
          <w:szCs w:val="28"/>
        </w:rPr>
      </w:pPr>
      <w:r w:rsidRPr="002F351B">
        <w:rPr>
          <w:rFonts w:cs="Times New Roman"/>
          <w:noProof/>
          <w:sz w:val="28"/>
          <w:szCs w:val="28"/>
        </w:rPr>
        <w:drawing>
          <wp:inline distT="0" distB="0" distL="0" distR="0" wp14:anchorId="7C7BDC37" wp14:editId="657A7602">
            <wp:extent cx="2009775" cy="3803550"/>
            <wp:effectExtent l="0" t="0" r="0" b="6985"/>
            <wp:docPr id="1100747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47173" name=""/>
                    <pic:cNvPicPr/>
                  </pic:nvPicPr>
                  <pic:blipFill>
                    <a:blip r:embed="rId41"/>
                    <a:stretch>
                      <a:fillRect/>
                    </a:stretch>
                  </pic:blipFill>
                  <pic:spPr>
                    <a:xfrm>
                      <a:off x="0" y="0"/>
                      <a:ext cx="2029150" cy="3840217"/>
                    </a:xfrm>
                    <a:prstGeom prst="rect">
                      <a:avLst/>
                    </a:prstGeom>
                  </pic:spPr>
                </pic:pic>
              </a:graphicData>
            </a:graphic>
          </wp:inline>
        </w:drawing>
      </w:r>
    </w:p>
    <w:p w14:paraId="26428928" w14:textId="06DDE3A6" w:rsidR="00F32BD1" w:rsidRPr="002F351B" w:rsidRDefault="00F32BD1" w:rsidP="002F351B">
      <w:pPr>
        <w:pStyle w:val="Caption"/>
        <w:spacing w:before="120" w:after="120" w:line="312" w:lineRule="auto"/>
        <w:jc w:val="center"/>
        <w:rPr>
          <w:rFonts w:cs="Times New Roman"/>
          <w:color w:val="auto"/>
          <w:sz w:val="28"/>
          <w:szCs w:val="28"/>
        </w:rPr>
      </w:pPr>
      <w:bookmarkStart w:id="56" w:name="_Toc147937518"/>
      <w:r w:rsidRPr="002F351B">
        <w:rPr>
          <w:rFonts w:cs="Times New Roman"/>
          <w:color w:val="auto"/>
          <w:sz w:val="28"/>
          <w:szCs w:val="28"/>
        </w:rPr>
        <w:t xml:space="preserve">Hình 4. </w:t>
      </w:r>
      <w:r w:rsidRPr="002F351B">
        <w:rPr>
          <w:rFonts w:cs="Times New Roman"/>
          <w:color w:val="auto"/>
          <w:sz w:val="28"/>
          <w:szCs w:val="28"/>
        </w:rPr>
        <w:fldChar w:fldCharType="begin"/>
      </w:r>
      <w:r w:rsidRPr="002F351B">
        <w:rPr>
          <w:rFonts w:cs="Times New Roman"/>
          <w:color w:val="auto"/>
          <w:sz w:val="28"/>
          <w:szCs w:val="28"/>
        </w:rPr>
        <w:instrText xml:space="preserve"> SEQ Hình_4. \* ARABIC </w:instrText>
      </w:r>
      <w:r w:rsidRPr="002F351B">
        <w:rPr>
          <w:rFonts w:cs="Times New Roman"/>
          <w:color w:val="auto"/>
          <w:sz w:val="28"/>
          <w:szCs w:val="28"/>
        </w:rPr>
        <w:fldChar w:fldCharType="separate"/>
      </w:r>
      <w:r w:rsidR="00622245">
        <w:rPr>
          <w:rFonts w:cs="Times New Roman"/>
          <w:noProof/>
          <w:color w:val="auto"/>
          <w:sz w:val="28"/>
          <w:szCs w:val="28"/>
        </w:rPr>
        <w:t>13</w:t>
      </w:r>
      <w:r w:rsidRPr="002F351B">
        <w:rPr>
          <w:rFonts w:cs="Times New Roman"/>
          <w:color w:val="auto"/>
          <w:sz w:val="28"/>
          <w:szCs w:val="28"/>
        </w:rPr>
        <w:fldChar w:fldCharType="end"/>
      </w:r>
      <w:r w:rsidRPr="002F351B">
        <w:rPr>
          <w:rFonts w:cs="Times New Roman"/>
          <w:color w:val="auto"/>
          <w:sz w:val="28"/>
          <w:szCs w:val="28"/>
        </w:rPr>
        <w:t>. Quản lý tiến trình xử lý Phản ánh của Người dân</w:t>
      </w:r>
      <w:bookmarkEnd w:id="56"/>
    </w:p>
    <w:p w14:paraId="1A12D489" w14:textId="1070332C" w:rsidR="003B65CD" w:rsidRPr="002F351B" w:rsidRDefault="00EC2BB3" w:rsidP="002F351B">
      <w:pPr>
        <w:pStyle w:val="Caption"/>
        <w:snapToGrid w:val="0"/>
        <w:spacing w:before="120" w:after="120" w:line="312" w:lineRule="auto"/>
        <w:jc w:val="center"/>
        <w:rPr>
          <w:rFonts w:cs="Times New Roman"/>
          <w:color w:val="auto"/>
          <w:sz w:val="28"/>
          <w:szCs w:val="28"/>
        </w:rPr>
      </w:pPr>
      <w:bookmarkStart w:id="57" w:name="_Toc143936583"/>
      <w:bookmarkStart w:id="58" w:name="_Toc147851161"/>
      <w:r w:rsidRPr="002F351B">
        <w:rPr>
          <w:rFonts w:cs="Times New Roman"/>
          <w:color w:val="auto"/>
          <w:sz w:val="28"/>
          <w:szCs w:val="28"/>
        </w:rPr>
        <w:lastRenderedPageBreak/>
        <w:t xml:space="preserve"> </w:t>
      </w:r>
      <w:bookmarkEnd w:id="57"/>
      <w:bookmarkEnd w:id="58"/>
    </w:p>
    <w:p w14:paraId="76878EAA" w14:textId="085EA686" w:rsidR="00C10045" w:rsidRPr="002F351B" w:rsidRDefault="003435A1" w:rsidP="002F351B">
      <w:pPr>
        <w:pStyle w:val="Heading1"/>
        <w:snapToGrid w:val="0"/>
        <w:spacing w:line="312" w:lineRule="auto"/>
        <w:rPr>
          <w:rFonts w:cs="Times New Roman"/>
          <w:szCs w:val="28"/>
        </w:rPr>
      </w:pPr>
      <w:bookmarkStart w:id="59" w:name="_Toc147937773"/>
      <w:r w:rsidRPr="002F351B">
        <w:rPr>
          <w:rFonts w:cs="Times New Roman"/>
          <w:szCs w:val="28"/>
        </w:rPr>
        <w:t>CHƯƠNG 5. NHỮNG THÁCH THỨC PHẢI ĐỐI MẶT</w:t>
      </w:r>
      <w:bookmarkEnd w:id="59"/>
    </w:p>
    <w:p w14:paraId="7F0CE07E" w14:textId="77777777" w:rsidR="003B65CD" w:rsidRPr="002F351B" w:rsidRDefault="003B65CD" w:rsidP="002F351B">
      <w:pPr>
        <w:snapToGrid w:val="0"/>
        <w:spacing w:before="120" w:after="120" w:line="312" w:lineRule="auto"/>
        <w:rPr>
          <w:rFonts w:cs="Times New Roman"/>
          <w:sz w:val="28"/>
          <w:szCs w:val="28"/>
        </w:rPr>
      </w:pPr>
    </w:p>
    <w:p w14:paraId="2D199D4D" w14:textId="51C148A6" w:rsidR="00C10045" w:rsidRPr="002F351B" w:rsidRDefault="003435A1" w:rsidP="002F351B">
      <w:pPr>
        <w:pStyle w:val="Heading2"/>
        <w:snapToGrid w:val="0"/>
        <w:rPr>
          <w:rFonts w:cs="Times New Roman"/>
          <w:color w:val="auto"/>
          <w:szCs w:val="28"/>
        </w:rPr>
      </w:pPr>
      <w:bookmarkStart w:id="60" w:name="_Toc147937774"/>
      <w:r w:rsidRPr="002F351B">
        <w:rPr>
          <w:rFonts w:cs="Times New Roman"/>
          <w:color w:val="auto"/>
          <w:szCs w:val="28"/>
        </w:rPr>
        <w:t xml:space="preserve">5.1. </w:t>
      </w:r>
      <w:r w:rsidR="00C10045" w:rsidRPr="002F351B">
        <w:rPr>
          <w:rFonts w:cs="Times New Roman"/>
          <w:color w:val="auto"/>
          <w:szCs w:val="28"/>
        </w:rPr>
        <w:t>Bảo mật dữ liệu</w:t>
      </w:r>
      <w:bookmarkEnd w:id="60"/>
    </w:p>
    <w:p w14:paraId="2EA28C4F" w14:textId="3B2241A0" w:rsidR="00FE670C" w:rsidRPr="002F351B" w:rsidRDefault="00FE670C"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Việc triển khai thực hành </w:t>
      </w:r>
      <w:r w:rsidR="00EA6EA9" w:rsidRPr="002F351B">
        <w:rPr>
          <w:rFonts w:cs="Times New Roman"/>
          <w:sz w:val="28"/>
          <w:szCs w:val="28"/>
        </w:rPr>
        <w:t>KYC</w:t>
      </w:r>
      <w:r w:rsidRPr="002F351B">
        <w:rPr>
          <w:rFonts w:cs="Times New Roman"/>
          <w:sz w:val="28"/>
          <w:szCs w:val="28"/>
        </w:rPr>
        <w:t xml:space="preserve"> là mấu chốt để thiết lập xác minh danh tính và bảo mật. Tuy nhiên, một số thách thức và </w:t>
      </w:r>
      <w:r w:rsidR="003B65CD" w:rsidRPr="002F351B">
        <w:rPr>
          <w:rFonts w:cs="Times New Roman"/>
          <w:sz w:val="28"/>
          <w:szCs w:val="28"/>
        </w:rPr>
        <w:t>vấn đề</w:t>
      </w:r>
      <w:r w:rsidRPr="002F351B">
        <w:rPr>
          <w:rFonts w:cs="Times New Roman"/>
          <w:sz w:val="28"/>
          <w:szCs w:val="28"/>
        </w:rPr>
        <w:t xml:space="preserve"> liên quan đến quyền </w:t>
      </w:r>
      <w:r w:rsidR="003B65CD" w:rsidRPr="002F351B">
        <w:rPr>
          <w:rFonts w:cs="Times New Roman"/>
          <w:sz w:val="28"/>
          <w:szCs w:val="28"/>
        </w:rPr>
        <w:t>bảo mật</w:t>
      </w:r>
      <w:r w:rsidRPr="002F351B">
        <w:rPr>
          <w:rFonts w:cs="Times New Roman"/>
          <w:sz w:val="28"/>
          <w:szCs w:val="28"/>
        </w:rPr>
        <w:t xml:space="preserve"> dữ liệu xuất hiện. Cân bằng nhu cầu xác thực danh tính với việc bảo vệ thông tin cá nhân của các cá nhân đặt ra những thách thức phức tạp về đạo đức, pháp lý và hoạt động mà các tổ chức phải giải quyết. Các quy trình KYC yêu cầu thu thập và lưu trữ thông tin cá nhân nhạy cảm, bao gồm dữ liệu sinh trắc học và tài liệu nhận dạng. Thách thức nằm ở việc bảo vệ dữ liệu này trước sự truy cập trái phép, vi phạm hoặc lạm dụng.</w:t>
      </w:r>
    </w:p>
    <w:p w14:paraId="63CD6129" w14:textId="3F0CE06F" w:rsidR="00FE670C" w:rsidRPr="002F351B" w:rsidRDefault="003435A1" w:rsidP="002F351B">
      <w:pPr>
        <w:snapToGrid w:val="0"/>
        <w:spacing w:before="120" w:after="120" w:line="312" w:lineRule="auto"/>
        <w:ind w:firstLine="567"/>
        <w:jc w:val="both"/>
        <w:rPr>
          <w:rFonts w:cs="Times New Roman"/>
          <w:sz w:val="28"/>
          <w:szCs w:val="28"/>
        </w:rPr>
      </w:pPr>
      <w:r w:rsidRPr="002F351B">
        <w:rPr>
          <w:rFonts w:cs="Times New Roman"/>
          <w:sz w:val="28"/>
          <w:szCs w:val="28"/>
        </w:rPr>
        <w:t>C</w:t>
      </w:r>
      <w:r w:rsidR="00FE670C" w:rsidRPr="002F351B">
        <w:rPr>
          <w:rFonts w:cs="Times New Roman"/>
          <w:sz w:val="28"/>
          <w:szCs w:val="28"/>
        </w:rPr>
        <w:t>ó được sự đồng ý của người dùng</w:t>
      </w:r>
      <w:r w:rsidR="003B65CD" w:rsidRPr="002F351B">
        <w:rPr>
          <w:rFonts w:cs="Times New Roman"/>
          <w:sz w:val="28"/>
          <w:szCs w:val="28"/>
        </w:rPr>
        <w:t xml:space="preserve">, sau đó là lưu trữ nó trong cơ sở dữ liệu riêng biệt không có nghĩa rằng dữ liệu đã được an toàn khi có nhiều tổ chức hoặc cá nhân, với các </w:t>
      </w:r>
      <w:r w:rsidR="00D03437" w:rsidRPr="002F351B">
        <w:rPr>
          <w:rFonts w:cs="Times New Roman"/>
          <w:sz w:val="28"/>
          <w:szCs w:val="28"/>
        </w:rPr>
        <w:t>kỹ</w:t>
      </w:r>
      <w:r w:rsidR="003B65CD" w:rsidRPr="002F351B">
        <w:rPr>
          <w:rFonts w:cs="Times New Roman"/>
          <w:sz w:val="28"/>
          <w:szCs w:val="28"/>
        </w:rPr>
        <w:t xml:space="preserve"> năng công nghệ cao, có thể hack để đánh cắp và sử dụng trái phép với mục đích thu lợi cá nhân. </w:t>
      </w:r>
      <w:r w:rsidR="00FE670C" w:rsidRPr="002F351B">
        <w:rPr>
          <w:rFonts w:cs="Times New Roman"/>
          <w:sz w:val="28"/>
          <w:szCs w:val="28"/>
        </w:rPr>
        <w:t xml:space="preserve">Các cá nhân cần được thông báo đầy đủ về cách dữ liệu của họ sẽ được sử dụng, lưu trữ và chia sẻ. Việc đạt được sự cân bằng phù hợp giữa việc thu thập đủ dữ liệu để xác minh danh tính và giảm thiểu lượng dữ liệu cá nhân được thu thập là một thách thức. Các tổ chức phải </w:t>
      </w:r>
      <w:r w:rsidR="00C27996" w:rsidRPr="002F351B">
        <w:rPr>
          <w:rFonts w:cs="Times New Roman"/>
          <w:sz w:val="28"/>
          <w:szCs w:val="28"/>
        </w:rPr>
        <w:t>chắc chắn</w:t>
      </w:r>
      <w:r w:rsidR="00FE670C" w:rsidRPr="002F351B">
        <w:rPr>
          <w:rFonts w:cs="Times New Roman"/>
          <w:sz w:val="28"/>
          <w:szCs w:val="28"/>
        </w:rPr>
        <w:t xml:space="preserve"> rằng họ chỉ thu thập những thông tin cần thiết</w:t>
      </w:r>
      <w:r w:rsidR="003B65CD" w:rsidRPr="002F351B">
        <w:rPr>
          <w:rFonts w:cs="Times New Roman"/>
          <w:sz w:val="28"/>
          <w:szCs w:val="28"/>
        </w:rPr>
        <w:t xml:space="preserve">. </w:t>
      </w:r>
      <w:r w:rsidR="00FE670C" w:rsidRPr="002F351B">
        <w:rPr>
          <w:rFonts w:cs="Times New Roman"/>
          <w:sz w:val="28"/>
          <w:szCs w:val="28"/>
        </w:rPr>
        <w:t>Việc xác định khoảng thời gian lưu giữ phù hợp cho dữ liệu đã thu thập và triển khai các quy trình xóa an toàn sau khi xác minh là rất phức tạp. Lưu giữ dữ liệu vượt quá mức cần thiết có thể gây lo ngại về quyền riêng tư.</w:t>
      </w:r>
      <w:r w:rsidR="001D014D" w:rsidRPr="002F351B">
        <w:rPr>
          <w:rFonts w:cs="Times New Roman"/>
          <w:sz w:val="28"/>
          <w:szCs w:val="28"/>
        </w:rPr>
        <w:t xml:space="preserve"> </w:t>
      </w:r>
      <w:r w:rsidR="00FE670C" w:rsidRPr="002F351B">
        <w:rPr>
          <w:rFonts w:cs="Times New Roman"/>
          <w:sz w:val="28"/>
          <w:szCs w:val="28"/>
        </w:rPr>
        <w:t>Trong các hoạt động</w:t>
      </w:r>
      <w:r w:rsidR="001D014D" w:rsidRPr="002F351B">
        <w:rPr>
          <w:rFonts w:cs="Times New Roman"/>
          <w:sz w:val="28"/>
          <w:szCs w:val="28"/>
        </w:rPr>
        <w:t xml:space="preserve"> giao dịch, thương mại</w:t>
      </w:r>
      <w:r w:rsidR="003B65CD" w:rsidRPr="002F351B">
        <w:rPr>
          <w:rFonts w:cs="Times New Roman"/>
          <w:sz w:val="28"/>
          <w:szCs w:val="28"/>
        </w:rPr>
        <w:t xml:space="preserve"> mang tính</w:t>
      </w:r>
      <w:r w:rsidR="00FE670C" w:rsidRPr="002F351B">
        <w:rPr>
          <w:rFonts w:cs="Times New Roman"/>
          <w:sz w:val="28"/>
          <w:szCs w:val="28"/>
        </w:rPr>
        <w:t xml:space="preserve"> toàn cầu, thách thức</w:t>
      </w:r>
      <w:r w:rsidR="003B65CD" w:rsidRPr="002F351B">
        <w:rPr>
          <w:rFonts w:cs="Times New Roman"/>
          <w:sz w:val="28"/>
          <w:szCs w:val="28"/>
        </w:rPr>
        <w:t xml:space="preserve"> cần vượt qua là phải</w:t>
      </w:r>
      <w:r w:rsidR="00FE670C" w:rsidRPr="002F351B">
        <w:rPr>
          <w:rFonts w:cs="Times New Roman"/>
          <w:sz w:val="28"/>
          <w:szCs w:val="28"/>
        </w:rPr>
        <w:t xml:space="preserve"> tuân thủ</w:t>
      </w:r>
      <w:r w:rsidR="003B65CD" w:rsidRPr="002F351B">
        <w:rPr>
          <w:rFonts w:cs="Times New Roman"/>
          <w:sz w:val="28"/>
          <w:szCs w:val="28"/>
        </w:rPr>
        <w:t xml:space="preserve"> đầy đủ</w:t>
      </w:r>
      <w:r w:rsidR="00FE670C" w:rsidRPr="002F351B">
        <w:rPr>
          <w:rFonts w:cs="Times New Roman"/>
          <w:sz w:val="28"/>
          <w:szCs w:val="28"/>
        </w:rPr>
        <w:t xml:space="preserve"> các luật bảo vệ dữ liệu khác nhau giữa các </w:t>
      </w:r>
      <w:r w:rsidR="003B65CD" w:rsidRPr="002F351B">
        <w:rPr>
          <w:rFonts w:cs="Times New Roman"/>
          <w:sz w:val="28"/>
          <w:szCs w:val="28"/>
        </w:rPr>
        <w:t>quốc gia</w:t>
      </w:r>
      <w:r w:rsidR="00FE670C" w:rsidRPr="002F351B">
        <w:rPr>
          <w:rFonts w:cs="Times New Roman"/>
          <w:sz w:val="28"/>
          <w:szCs w:val="28"/>
        </w:rPr>
        <w:t xml:space="preserve">. </w:t>
      </w:r>
      <w:r w:rsidR="003B65CD" w:rsidRPr="002F351B">
        <w:rPr>
          <w:rFonts w:cs="Times New Roman"/>
          <w:sz w:val="28"/>
          <w:szCs w:val="28"/>
        </w:rPr>
        <w:t>Nền tảng của việc</w:t>
      </w:r>
      <w:r w:rsidR="00FE670C" w:rsidRPr="002F351B">
        <w:rPr>
          <w:rFonts w:cs="Times New Roman"/>
          <w:sz w:val="28"/>
          <w:szCs w:val="28"/>
        </w:rPr>
        <w:t xml:space="preserve"> bảo vệ dữ liệu trong quá trình truyền dữ liệu xuyên biên giới </w:t>
      </w:r>
      <w:r w:rsidR="003B65CD" w:rsidRPr="002F351B">
        <w:rPr>
          <w:rFonts w:cs="Times New Roman"/>
          <w:sz w:val="28"/>
          <w:szCs w:val="28"/>
        </w:rPr>
        <w:t>là</w:t>
      </w:r>
      <w:r w:rsidR="00FE670C" w:rsidRPr="002F351B">
        <w:rPr>
          <w:rFonts w:cs="Times New Roman"/>
          <w:sz w:val="28"/>
          <w:szCs w:val="28"/>
        </w:rPr>
        <w:t xml:space="preserve"> phải tuân thủ các quy định quốc tế.</w:t>
      </w:r>
      <w:r w:rsidR="00817CD1" w:rsidRPr="002F351B">
        <w:rPr>
          <w:rFonts w:cs="Times New Roman"/>
          <w:sz w:val="28"/>
          <w:szCs w:val="28"/>
        </w:rPr>
        <w:t xml:space="preserve"> Ngoài ra, v</w:t>
      </w:r>
      <w:r w:rsidR="00FE670C" w:rsidRPr="002F351B">
        <w:rPr>
          <w:rFonts w:cs="Times New Roman"/>
          <w:sz w:val="28"/>
          <w:szCs w:val="28"/>
        </w:rPr>
        <w:t xml:space="preserve">iệc cộng tác với các nhà cung cấp hoặc bên thứ ba cho các dịch vụ KYC khiến các tổ chức có nguy cơ vi phạm hoặc xử lý sai dữ liệu. Sự thẩm định thích hợp và các </w:t>
      </w:r>
      <w:r w:rsidR="00817CD1" w:rsidRPr="002F351B">
        <w:rPr>
          <w:rFonts w:cs="Times New Roman"/>
          <w:sz w:val="28"/>
          <w:szCs w:val="28"/>
        </w:rPr>
        <w:t xml:space="preserve">hợp đồng với </w:t>
      </w:r>
      <w:r w:rsidR="00FE670C" w:rsidRPr="002F351B">
        <w:rPr>
          <w:rFonts w:cs="Times New Roman"/>
          <w:sz w:val="28"/>
          <w:szCs w:val="28"/>
        </w:rPr>
        <w:t>thỏa thuận</w:t>
      </w:r>
      <w:r w:rsidR="00817CD1" w:rsidRPr="002F351B">
        <w:rPr>
          <w:rFonts w:cs="Times New Roman"/>
          <w:sz w:val="28"/>
          <w:szCs w:val="28"/>
        </w:rPr>
        <w:t xml:space="preserve"> rõ ràng, minh bạch</w:t>
      </w:r>
      <w:r w:rsidR="00FE670C" w:rsidRPr="002F351B">
        <w:rPr>
          <w:rFonts w:cs="Times New Roman"/>
          <w:sz w:val="28"/>
          <w:szCs w:val="28"/>
        </w:rPr>
        <w:t xml:space="preserve"> là rất quan trọng để giảm thiểu những rủi ro đó. Việc điều chỉnh các hoạt động KYC với các quy định như Quy định chung về bảo vệ dữ liệu (GDPR) hoặc Đạo luật về quyền riêng tư của người tiêu dùng California (CCPA) là điều cần thiết</w:t>
      </w:r>
      <w:r w:rsidR="00817CD1" w:rsidRPr="002F351B">
        <w:rPr>
          <w:rFonts w:cs="Times New Roman"/>
          <w:sz w:val="28"/>
          <w:szCs w:val="28"/>
        </w:rPr>
        <w:t xml:space="preserve"> vì khi </w:t>
      </w:r>
      <w:r w:rsidR="00FE670C" w:rsidRPr="002F351B">
        <w:rPr>
          <w:rFonts w:cs="Times New Roman"/>
          <w:sz w:val="28"/>
          <w:szCs w:val="28"/>
        </w:rPr>
        <w:t xml:space="preserve">không tuân thủ có thể dẫn đến hậu quả pháp lý và thiệt hại về uy tín. </w:t>
      </w:r>
      <w:r w:rsidR="00817CD1" w:rsidRPr="002F351B">
        <w:rPr>
          <w:rFonts w:cs="Times New Roman"/>
          <w:sz w:val="28"/>
          <w:szCs w:val="28"/>
        </w:rPr>
        <w:t xml:space="preserve">Cần nhớ rằng cân bằng giữa bảo mật và khả năng </w:t>
      </w:r>
      <w:r w:rsidR="00817CD1" w:rsidRPr="002F351B">
        <w:rPr>
          <w:rFonts w:cs="Times New Roman"/>
          <w:sz w:val="28"/>
          <w:szCs w:val="28"/>
        </w:rPr>
        <w:lastRenderedPageBreak/>
        <w:t>sử dụng khi</w:t>
      </w:r>
      <w:r w:rsidR="00FE670C" w:rsidRPr="002F351B">
        <w:rPr>
          <w:rFonts w:cs="Times New Roman"/>
          <w:sz w:val="28"/>
          <w:szCs w:val="28"/>
        </w:rPr>
        <w:t xml:space="preserve"> triển khai các kỹ thuật mã hóa và ẩn danh mạnh mẽ</w:t>
      </w:r>
      <w:r w:rsidR="00817CD1" w:rsidRPr="002F351B">
        <w:rPr>
          <w:rFonts w:cs="Times New Roman"/>
          <w:sz w:val="28"/>
          <w:szCs w:val="28"/>
        </w:rPr>
        <w:t xml:space="preserve"> cũng</w:t>
      </w:r>
      <w:r w:rsidR="00FE670C" w:rsidRPr="002F351B">
        <w:rPr>
          <w:rFonts w:cs="Times New Roman"/>
          <w:sz w:val="28"/>
          <w:szCs w:val="28"/>
        </w:rPr>
        <w:t xml:space="preserve"> là một thách thức</w:t>
      </w:r>
      <w:r w:rsidR="00817CD1" w:rsidRPr="002F351B">
        <w:rPr>
          <w:rFonts w:cs="Times New Roman"/>
          <w:sz w:val="28"/>
          <w:szCs w:val="28"/>
        </w:rPr>
        <w:t xml:space="preserve"> vì như trong Blockchain, một cá nhân hoàn toàn có thể được sử dụng dữ liệu của người khác trái với mục đích ban đầu họ khai báo.</w:t>
      </w:r>
      <w:r w:rsidR="00FE670C" w:rsidRPr="002F351B">
        <w:rPr>
          <w:rFonts w:cs="Times New Roman"/>
          <w:sz w:val="28"/>
          <w:szCs w:val="28"/>
        </w:rPr>
        <w:t xml:space="preserve"> </w:t>
      </w:r>
      <w:r w:rsidR="00817CD1" w:rsidRPr="002F351B">
        <w:rPr>
          <w:rFonts w:cs="Times New Roman"/>
          <w:sz w:val="28"/>
          <w:szCs w:val="28"/>
        </w:rPr>
        <w:t xml:space="preserve">Hơn thế nữa, trong khía cạnh kiểm soát quyền truy cập của người dùng, việc duy trì tính toàn vẹn và bảo mật của dữ liệu đặt ra vấn đề về việc người dùng có thể chụp ảnh, lưu lại dữ liệu để phục vụ cho các hoạt động phạm pháp có tổ chức. Ví dụ: tạo vụ cướp tiền giả khi sử dụng các ứng dụng của ngân hàng để lấy tiền bảo hiểm, …. </w:t>
      </w:r>
    </w:p>
    <w:p w14:paraId="03AE74D5" w14:textId="0F7D8EC6" w:rsidR="00FE670C" w:rsidRPr="002F351B" w:rsidRDefault="00FE670C" w:rsidP="002F351B">
      <w:pPr>
        <w:snapToGrid w:val="0"/>
        <w:spacing w:before="120" w:after="120" w:line="312" w:lineRule="auto"/>
        <w:ind w:firstLine="567"/>
        <w:jc w:val="both"/>
        <w:rPr>
          <w:rFonts w:cs="Times New Roman"/>
          <w:sz w:val="28"/>
          <w:szCs w:val="28"/>
        </w:rPr>
      </w:pPr>
      <w:r w:rsidRPr="002F351B">
        <w:rPr>
          <w:rFonts w:cs="Times New Roman"/>
          <w:sz w:val="28"/>
          <w:szCs w:val="28"/>
        </w:rPr>
        <w:t>Giải quyết các thách thức và cân nhắc liên quan đến quyền riêng tư dữ liệu trong các quy trình KYC là điều tối quan trọng để đảm bảo sự cân bằng giữa xác minh danh tính và bảo vệ thông tin cá nhân. Các tổ chức phải áp dụng các biện pháp bảo vệ dữ liệu mạnh mẽ, ưu tiên tính minh bạch và tuân thủ các quy định pháp luật để giảm thiểu rủi ro và duy trì các quyền cơ bản của cá nhân. Bằng cách chấp nhận những thách thức và cân nhắc này, các tổ chức có thể</w:t>
      </w:r>
      <w:r w:rsidR="00AE1CB7" w:rsidRPr="002F351B">
        <w:rPr>
          <w:rFonts w:cs="Times New Roman"/>
          <w:sz w:val="28"/>
          <w:szCs w:val="28"/>
        </w:rPr>
        <w:t xml:space="preserve"> ứng dụng</w:t>
      </w:r>
      <w:r w:rsidRPr="002F351B">
        <w:rPr>
          <w:rFonts w:cs="Times New Roman"/>
          <w:sz w:val="28"/>
          <w:szCs w:val="28"/>
        </w:rPr>
        <w:t xml:space="preserve"> KYC không chỉ tăng cường bảo mật mà còn tôn trọng quyền riêng tư và quyền tự chủ của các cá nhân.</w:t>
      </w:r>
    </w:p>
    <w:p w14:paraId="6644132A" w14:textId="65C41A06" w:rsidR="00C10045" w:rsidRPr="002F351B" w:rsidRDefault="003435A1" w:rsidP="002F351B">
      <w:pPr>
        <w:pStyle w:val="Heading2"/>
        <w:snapToGrid w:val="0"/>
        <w:rPr>
          <w:rFonts w:cs="Times New Roman"/>
          <w:color w:val="auto"/>
          <w:szCs w:val="28"/>
        </w:rPr>
      </w:pPr>
      <w:bookmarkStart w:id="61" w:name="_Toc147937775"/>
      <w:r w:rsidRPr="002F351B">
        <w:rPr>
          <w:rFonts w:cs="Times New Roman"/>
          <w:color w:val="auto"/>
          <w:szCs w:val="28"/>
        </w:rPr>
        <w:t xml:space="preserve">5.2. </w:t>
      </w:r>
      <w:r w:rsidR="00C10045" w:rsidRPr="002F351B">
        <w:rPr>
          <w:rFonts w:cs="Times New Roman"/>
          <w:color w:val="auto"/>
          <w:szCs w:val="28"/>
        </w:rPr>
        <w:t>Thiết bị số</w:t>
      </w:r>
      <w:bookmarkEnd w:id="61"/>
    </w:p>
    <w:p w14:paraId="448A3375" w14:textId="454593D5" w:rsidR="00DF45F1" w:rsidRPr="002F351B" w:rsidRDefault="00FE670C"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Sự </w:t>
      </w:r>
      <w:r w:rsidR="001D014D" w:rsidRPr="002F351B">
        <w:rPr>
          <w:rFonts w:cs="Times New Roman"/>
          <w:sz w:val="28"/>
          <w:szCs w:val="28"/>
        </w:rPr>
        <w:t xml:space="preserve">chênh lệch về </w:t>
      </w:r>
      <w:r w:rsidR="00363550" w:rsidRPr="002F351B">
        <w:rPr>
          <w:rFonts w:cs="Times New Roman"/>
          <w:sz w:val="28"/>
          <w:szCs w:val="28"/>
        </w:rPr>
        <w:t>kiến thức, kỹ năng sử dụng</w:t>
      </w:r>
      <w:r w:rsidR="001D014D" w:rsidRPr="002F351B">
        <w:rPr>
          <w:rFonts w:cs="Times New Roman"/>
          <w:sz w:val="28"/>
          <w:szCs w:val="28"/>
        </w:rPr>
        <w:t xml:space="preserve"> nền tảng </w:t>
      </w:r>
      <w:r w:rsidRPr="002F351B">
        <w:rPr>
          <w:rFonts w:cs="Times New Roman"/>
          <w:sz w:val="28"/>
          <w:szCs w:val="28"/>
        </w:rPr>
        <w:t>kỹ thuật số</w:t>
      </w:r>
      <w:r w:rsidR="00363550" w:rsidRPr="002F351B">
        <w:rPr>
          <w:rFonts w:cs="Times New Roman"/>
          <w:sz w:val="28"/>
          <w:szCs w:val="28"/>
        </w:rPr>
        <w:t xml:space="preserve"> giữa các khu vực khác nhau</w:t>
      </w:r>
      <w:r w:rsidRPr="002F351B">
        <w:rPr>
          <w:rFonts w:cs="Times New Roman"/>
          <w:sz w:val="28"/>
          <w:szCs w:val="28"/>
        </w:rPr>
        <w:t xml:space="preserve"> được đặc trưng bởi sự khác biệt trong khả năng tiếp cận công nghệ và dịch vụ kỹ thuật số, gây ra sự phức tạp trong việc </w:t>
      </w:r>
      <w:r w:rsidR="00C27996" w:rsidRPr="002F351B">
        <w:rPr>
          <w:rFonts w:cs="Times New Roman"/>
          <w:sz w:val="28"/>
          <w:szCs w:val="28"/>
        </w:rPr>
        <w:t>thực hiện đúng</w:t>
      </w:r>
      <w:r w:rsidRPr="002F351B">
        <w:rPr>
          <w:rFonts w:cs="Times New Roman"/>
          <w:sz w:val="28"/>
          <w:szCs w:val="28"/>
        </w:rPr>
        <w:t xml:space="preserve"> các quy trình KYC công bằng và toàn diện. Giải quyết những thách thức này là điều cần thiết để ngăn chặn việc loại trừ và </w:t>
      </w:r>
      <w:r w:rsidR="00426769" w:rsidRPr="002F351B">
        <w:rPr>
          <w:rFonts w:cs="Times New Roman"/>
          <w:sz w:val="28"/>
          <w:szCs w:val="28"/>
        </w:rPr>
        <w:t xml:space="preserve">tăng cường </w:t>
      </w:r>
      <w:r w:rsidRPr="002F351B">
        <w:rPr>
          <w:rFonts w:cs="Times New Roman"/>
          <w:sz w:val="28"/>
          <w:szCs w:val="28"/>
        </w:rPr>
        <w:t>khả năng tiếp cận dịch vụ một cách công bằng.</w:t>
      </w:r>
      <w:r w:rsidR="00AE1CB7" w:rsidRPr="002F351B">
        <w:rPr>
          <w:rFonts w:cs="Times New Roman"/>
          <w:sz w:val="28"/>
          <w:szCs w:val="28"/>
        </w:rPr>
        <w:t xml:space="preserve"> Các h</w:t>
      </w:r>
      <w:r w:rsidRPr="002F351B">
        <w:rPr>
          <w:rFonts w:cs="Times New Roman"/>
          <w:sz w:val="28"/>
          <w:szCs w:val="28"/>
        </w:rPr>
        <w:t>ạn chế về kiến thức kỹ thuật số</w:t>
      </w:r>
      <w:r w:rsidR="00AE1CB7" w:rsidRPr="002F351B">
        <w:rPr>
          <w:rFonts w:cs="Times New Roman"/>
          <w:sz w:val="28"/>
          <w:szCs w:val="28"/>
        </w:rPr>
        <w:t xml:space="preserve">, </w:t>
      </w:r>
      <w:r w:rsidRPr="002F351B">
        <w:rPr>
          <w:rFonts w:cs="Times New Roman"/>
          <w:sz w:val="28"/>
          <w:szCs w:val="28"/>
        </w:rPr>
        <w:t xml:space="preserve"> trình độ hiểu biết về kỹ thuật </w:t>
      </w:r>
      <w:r w:rsidR="00AE1CB7" w:rsidRPr="002F351B">
        <w:rPr>
          <w:rFonts w:cs="Times New Roman"/>
          <w:sz w:val="28"/>
          <w:szCs w:val="28"/>
        </w:rPr>
        <w:t>của các</w:t>
      </w:r>
      <w:r w:rsidRPr="002F351B">
        <w:rPr>
          <w:rFonts w:cs="Times New Roman"/>
          <w:sz w:val="28"/>
          <w:szCs w:val="28"/>
        </w:rPr>
        <w:t xml:space="preserve"> cá nhân, đặc biệt là người già hoặc ít hiểu biết về công nghệ, có thể gặp khó khăn khi sử dụng nền tảng kỹ thuật số cho mục đích KYC.</w:t>
      </w:r>
      <w:r w:rsidR="00AE1CB7" w:rsidRPr="002F351B">
        <w:rPr>
          <w:rFonts w:cs="Times New Roman"/>
          <w:sz w:val="28"/>
          <w:szCs w:val="28"/>
        </w:rPr>
        <w:t xml:space="preserve"> </w:t>
      </w:r>
      <w:r w:rsidR="00EA6099" w:rsidRPr="002F351B">
        <w:rPr>
          <w:rFonts w:cs="Times New Roman"/>
          <w:sz w:val="28"/>
          <w:szCs w:val="28"/>
        </w:rPr>
        <w:t>Thêm vào đó, các khu vực xa xôi hoặc nông thôn có thể thiếu cơ sở hạ tầng Internet, dẫn đến việc sẽ có cộng đồng dân cư không thể truy cập các nền tảng kỹ thuật số, điều này đòi hỏi phải có các lựa chọn thay thế ngoại tuyến để xác minh danh tính. Các tổ chức phải xem xét cách phục vụ những người không có quyền truy cập trực tuyến.</w:t>
      </w:r>
    </w:p>
    <w:p w14:paraId="5D292305" w14:textId="14D35000" w:rsidR="00DF45F1" w:rsidRPr="002F351B" w:rsidRDefault="00DF45F1" w:rsidP="002F351B">
      <w:pPr>
        <w:snapToGrid w:val="0"/>
        <w:spacing w:before="120" w:after="120" w:line="312" w:lineRule="auto"/>
        <w:jc w:val="center"/>
        <w:rPr>
          <w:rFonts w:cs="Times New Roman"/>
          <w:sz w:val="28"/>
          <w:szCs w:val="28"/>
        </w:rPr>
      </w:pPr>
      <w:r w:rsidRPr="002F351B">
        <w:rPr>
          <w:rFonts w:cs="Times New Roman"/>
          <w:noProof/>
          <w:sz w:val="28"/>
          <w:szCs w:val="28"/>
        </w:rPr>
        <w:lastRenderedPageBreak/>
        <w:drawing>
          <wp:inline distT="0" distB="0" distL="0" distR="0" wp14:anchorId="09B0C5E1" wp14:editId="18A4E71C">
            <wp:extent cx="5760720" cy="4320540"/>
            <wp:effectExtent l="0" t="0" r="0" b="3810"/>
            <wp:docPr id="6005773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77346" name="Picture 600577346"/>
                    <pic:cNvPicPr/>
                  </pic:nvPicPr>
                  <pic:blipFill>
                    <a:blip r:embed="rId42">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E00A8BB" w14:textId="5891732D" w:rsidR="00DF45F1" w:rsidRPr="002F351B" w:rsidRDefault="00DF45F1" w:rsidP="002F351B">
      <w:pPr>
        <w:pStyle w:val="Caption"/>
        <w:spacing w:before="120" w:after="120" w:line="312" w:lineRule="auto"/>
        <w:jc w:val="center"/>
        <w:rPr>
          <w:rFonts w:cs="Times New Roman"/>
          <w:color w:val="auto"/>
          <w:sz w:val="28"/>
          <w:szCs w:val="28"/>
        </w:rPr>
      </w:pPr>
      <w:bookmarkStart w:id="62" w:name="_Toc147937519"/>
      <w:r w:rsidRPr="002F351B">
        <w:rPr>
          <w:rFonts w:cs="Times New Roman"/>
          <w:color w:val="auto"/>
          <w:sz w:val="28"/>
          <w:szCs w:val="28"/>
        </w:rPr>
        <w:t xml:space="preserve">Hình 5. </w:t>
      </w:r>
      <w:r w:rsidRPr="002F351B">
        <w:rPr>
          <w:rFonts w:cs="Times New Roman"/>
          <w:color w:val="auto"/>
          <w:sz w:val="28"/>
          <w:szCs w:val="28"/>
        </w:rPr>
        <w:fldChar w:fldCharType="begin"/>
      </w:r>
      <w:r w:rsidRPr="002F351B">
        <w:rPr>
          <w:rFonts w:cs="Times New Roman"/>
          <w:color w:val="auto"/>
          <w:sz w:val="28"/>
          <w:szCs w:val="28"/>
        </w:rPr>
        <w:instrText xml:space="preserve"> SEQ Hình_5.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Nông dân đang dần ứng dụng công nghệ vào nuôi trồng, quảng bá sản phẩm địa phương (Nguồn: Báo Dân tộc)</w:t>
      </w:r>
      <w:bookmarkEnd w:id="62"/>
    </w:p>
    <w:p w14:paraId="1C7362B3" w14:textId="1827ADDC" w:rsidR="00FE670C" w:rsidRPr="002F351B" w:rsidRDefault="00AE1CB7" w:rsidP="002F351B">
      <w:pPr>
        <w:snapToGrid w:val="0"/>
        <w:spacing w:before="120" w:after="120" w:line="312" w:lineRule="auto"/>
        <w:ind w:firstLine="567"/>
        <w:jc w:val="both"/>
        <w:rPr>
          <w:rFonts w:cs="Times New Roman"/>
          <w:sz w:val="28"/>
          <w:szCs w:val="28"/>
        </w:rPr>
      </w:pPr>
      <w:r w:rsidRPr="002F351B">
        <w:rPr>
          <w:rFonts w:cs="Times New Roman"/>
          <w:sz w:val="28"/>
          <w:szCs w:val="28"/>
        </w:rPr>
        <w:t>Ngoài</w:t>
      </w:r>
      <w:r w:rsidR="00FE670C" w:rsidRPr="002F351B">
        <w:rPr>
          <w:rFonts w:cs="Times New Roman"/>
          <w:sz w:val="28"/>
          <w:szCs w:val="28"/>
        </w:rPr>
        <w:t xml:space="preserve"> </w:t>
      </w:r>
      <w:r w:rsidRPr="002F351B">
        <w:rPr>
          <w:rFonts w:cs="Times New Roman"/>
          <w:sz w:val="28"/>
          <w:szCs w:val="28"/>
        </w:rPr>
        <w:t>ra, k</w:t>
      </w:r>
      <w:r w:rsidR="00FE670C" w:rsidRPr="002F351B">
        <w:rPr>
          <w:rFonts w:cs="Times New Roman"/>
          <w:sz w:val="28"/>
          <w:szCs w:val="28"/>
        </w:rPr>
        <w:t xml:space="preserve">hoảng cách kỹ thuật số do khả năng tiếp cận công nghệ không đồng đều, bao gồm điện thoại thông minh, máy tính và kết nối </w:t>
      </w:r>
      <w:r w:rsidR="00E90A4F" w:rsidRPr="002F351B">
        <w:rPr>
          <w:rFonts w:cs="Times New Roman"/>
          <w:sz w:val="28"/>
          <w:szCs w:val="28"/>
        </w:rPr>
        <w:t>Internet</w:t>
      </w:r>
      <w:r w:rsidR="00FE670C" w:rsidRPr="002F351B">
        <w:rPr>
          <w:rFonts w:cs="Times New Roman"/>
          <w:sz w:val="28"/>
          <w:szCs w:val="28"/>
        </w:rPr>
        <w:t xml:space="preserve"> đáng tin cậy</w:t>
      </w:r>
      <w:r w:rsidRPr="002F351B">
        <w:rPr>
          <w:rFonts w:cs="Times New Roman"/>
          <w:sz w:val="28"/>
          <w:szCs w:val="28"/>
        </w:rPr>
        <w:t xml:space="preserve"> có thể </w:t>
      </w:r>
      <w:r w:rsidR="000407E4" w:rsidRPr="002F351B">
        <w:rPr>
          <w:rFonts w:cs="Times New Roman"/>
          <w:sz w:val="28"/>
          <w:szCs w:val="28"/>
        </w:rPr>
        <w:t>gây khó khăn</w:t>
      </w:r>
      <w:r w:rsidR="00FE670C" w:rsidRPr="002F351B">
        <w:rPr>
          <w:rFonts w:cs="Times New Roman"/>
          <w:sz w:val="28"/>
          <w:szCs w:val="28"/>
        </w:rPr>
        <w:t xml:space="preserve"> các cá nhân tham gia vào quy trình KYC trực tuyến. Rào cản ngôn ngữ và văn hóa</w:t>
      </w:r>
      <w:r w:rsidR="00E90A4F" w:rsidRPr="002F351B">
        <w:rPr>
          <w:rFonts w:cs="Times New Roman"/>
          <w:sz w:val="28"/>
          <w:szCs w:val="28"/>
        </w:rPr>
        <w:t xml:space="preserve"> cũng</w:t>
      </w:r>
      <w:r w:rsidR="00FE670C" w:rsidRPr="002F351B">
        <w:rPr>
          <w:rFonts w:cs="Times New Roman"/>
          <w:sz w:val="28"/>
          <w:szCs w:val="28"/>
        </w:rPr>
        <w:t xml:space="preserve"> có thể cản trở các cá nhân hiểu và hoàn thành các quy trình KYC </w:t>
      </w:r>
      <w:r w:rsidR="00E90A4F" w:rsidRPr="002F351B">
        <w:rPr>
          <w:rFonts w:cs="Times New Roman"/>
          <w:sz w:val="28"/>
          <w:szCs w:val="28"/>
        </w:rPr>
        <w:t>nên cần</w:t>
      </w:r>
      <w:r w:rsidR="00FE670C" w:rsidRPr="002F351B">
        <w:rPr>
          <w:rFonts w:cs="Times New Roman"/>
          <w:sz w:val="28"/>
          <w:szCs w:val="28"/>
        </w:rPr>
        <w:t xml:space="preserve"> </w:t>
      </w:r>
      <w:r w:rsidR="00C27996" w:rsidRPr="002F351B">
        <w:rPr>
          <w:rFonts w:cs="Times New Roman"/>
          <w:sz w:val="28"/>
          <w:szCs w:val="28"/>
        </w:rPr>
        <w:t xml:space="preserve">đặt mục tiêu xây dựng các ứng dụng </w:t>
      </w:r>
      <w:r w:rsidR="00FE670C" w:rsidRPr="002F351B">
        <w:rPr>
          <w:rFonts w:cs="Times New Roman"/>
          <w:sz w:val="28"/>
          <w:szCs w:val="28"/>
        </w:rPr>
        <w:t>c</w:t>
      </w:r>
      <w:r w:rsidR="00C27996" w:rsidRPr="002F351B">
        <w:rPr>
          <w:rFonts w:cs="Times New Roman"/>
          <w:sz w:val="28"/>
          <w:szCs w:val="28"/>
        </w:rPr>
        <w:t>ó</w:t>
      </w:r>
      <w:r w:rsidR="00FE670C" w:rsidRPr="002F351B">
        <w:rPr>
          <w:rFonts w:cs="Times New Roman"/>
          <w:sz w:val="28"/>
          <w:szCs w:val="28"/>
        </w:rPr>
        <w:t xml:space="preserve"> giao diện</w:t>
      </w:r>
      <w:r w:rsidR="00C27996" w:rsidRPr="002F351B">
        <w:rPr>
          <w:rFonts w:cs="Times New Roman"/>
          <w:sz w:val="28"/>
          <w:szCs w:val="28"/>
        </w:rPr>
        <w:t xml:space="preserve"> hướng tới</w:t>
      </w:r>
      <w:r w:rsidR="00E90A4F" w:rsidRPr="002F351B">
        <w:rPr>
          <w:rFonts w:cs="Times New Roman"/>
          <w:sz w:val="28"/>
          <w:szCs w:val="28"/>
        </w:rPr>
        <w:t xml:space="preserve"> </w:t>
      </w:r>
      <w:r w:rsidR="00C27996" w:rsidRPr="002F351B">
        <w:rPr>
          <w:rFonts w:cs="Times New Roman"/>
          <w:sz w:val="28"/>
          <w:szCs w:val="28"/>
        </w:rPr>
        <w:t xml:space="preserve">khả năng </w:t>
      </w:r>
      <w:r w:rsidR="00E90A4F" w:rsidRPr="002F351B">
        <w:rPr>
          <w:rFonts w:cs="Times New Roman"/>
          <w:sz w:val="28"/>
          <w:szCs w:val="28"/>
        </w:rPr>
        <w:t>phục vụ</w:t>
      </w:r>
      <w:r w:rsidR="00FE670C" w:rsidRPr="002F351B">
        <w:rPr>
          <w:rFonts w:cs="Times New Roman"/>
          <w:sz w:val="28"/>
          <w:szCs w:val="28"/>
        </w:rPr>
        <w:t xml:space="preserve"> đa ngôn ngữ.</w:t>
      </w:r>
      <w:r w:rsidR="00E90A4F" w:rsidRPr="002F351B">
        <w:rPr>
          <w:rFonts w:cs="Times New Roman"/>
          <w:sz w:val="28"/>
          <w:szCs w:val="28"/>
        </w:rPr>
        <w:t xml:space="preserve"> Không chỉ các cá nhân thiếu </w:t>
      </w:r>
      <w:r w:rsidR="00D03437" w:rsidRPr="002F351B">
        <w:rPr>
          <w:rFonts w:cs="Times New Roman"/>
          <w:sz w:val="28"/>
          <w:szCs w:val="28"/>
        </w:rPr>
        <w:t>kỹ</w:t>
      </w:r>
      <w:r w:rsidR="00E90A4F" w:rsidRPr="002F351B">
        <w:rPr>
          <w:rFonts w:cs="Times New Roman"/>
          <w:sz w:val="28"/>
          <w:szCs w:val="28"/>
        </w:rPr>
        <w:t xml:space="preserve"> năng công nghệ mà ngay cả người khuyết tật, dù được trang bị đầy đủ kiến thức, cũng sẽ gặp khó khăn khi sử dụng ứng dụng có tích hợp KYC vì người khuyết tật có thể không truy cập được nếu không nhận sự giúp đỡ trực tiếp từ một người khác. </w:t>
      </w:r>
    </w:p>
    <w:p w14:paraId="558BA5B0" w14:textId="7096C92E" w:rsidR="00FE670C" w:rsidRPr="002F351B" w:rsidRDefault="00FE670C"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Những cá nhân ít quen thuộc với các quy trình kỹ thuật số có thể lo ngại về quyền riêng tư và bảo mật dữ liệu khi sử dụng các nền tảng KYC trực tuyến. Giải quyết những mối quan tâm này là rất quan trọng để </w:t>
      </w:r>
      <w:r w:rsidR="00426769" w:rsidRPr="002F351B">
        <w:rPr>
          <w:rFonts w:cs="Times New Roman"/>
          <w:sz w:val="28"/>
          <w:szCs w:val="28"/>
        </w:rPr>
        <w:t>xây dựng</w:t>
      </w:r>
      <w:r w:rsidRPr="002F351B">
        <w:rPr>
          <w:rFonts w:cs="Times New Roman"/>
          <w:sz w:val="28"/>
          <w:szCs w:val="28"/>
        </w:rPr>
        <w:t xml:space="preserve"> niềm tin. Đối với một số cá nhân, chi phí công nghệ và dịch vụ </w:t>
      </w:r>
      <w:r w:rsidR="00E90A4F" w:rsidRPr="002F351B">
        <w:rPr>
          <w:rFonts w:cs="Times New Roman"/>
          <w:sz w:val="28"/>
          <w:szCs w:val="28"/>
        </w:rPr>
        <w:t>Internet</w:t>
      </w:r>
      <w:r w:rsidRPr="002F351B">
        <w:rPr>
          <w:rFonts w:cs="Times New Roman"/>
          <w:sz w:val="28"/>
          <w:szCs w:val="28"/>
        </w:rPr>
        <w:t xml:space="preserve"> có thể là một rào cản. </w:t>
      </w:r>
      <w:r w:rsidR="00A03ADE" w:rsidRPr="002F351B">
        <w:rPr>
          <w:rFonts w:cs="Times New Roman"/>
          <w:sz w:val="28"/>
          <w:szCs w:val="28"/>
        </w:rPr>
        <w:t>C</w:t>
      </w:r>
      <w:r w:rsidRPr="002F351B">
        <w:rPr>
          <w:rFonts w:cs="Times New Roman"/>
          <w:sz w:val="28"/>
          <w:szCs w:val="28"/>
        </w:rPr>
        <w:t>ác giải pháp KYC không</w:t>
      </w:r>
      <w:r w:rsidR="00E90A4F" w:rsidRPr="002F351B">
        <w:rPr>
          <w:rFonts w:cs="Times New Roman"/>
          <w:sz w:val="28"/>
          <w:szCs w:val="28"/>
        </w:rPr>
        <w:t xml:space="preserve"> được</w:t>
      </w:r>
      <w:r w:rsidRPr="002F351B">
        <w:rPr>
          <w:rFonts w:cs="Times New Roman"/>
          <w:sz w:val="28"/>
          <w:szCs w:val="28"/>
        </w:rPr>
        <w:t xml:space="preserve"> gây gánh nặng quá mức cho các nhóm dân số dễ bị tổn thương về tài chính là rất quan trọng. </w:t>
      </w:r>
      <w:r w:rsidR="00E90A4F" w:rsidRPr="002F351B">
        <w:rPr>
          <w:rFonts w:cs="Times New Roman"/>
          <w:sz w:val="28"/>
          <w:szCs w:val="28"/>
        </w:rPr>
        <w:t>Thêm vào đó, t</w:t>
      </w:r>
      <w:r w:rsidRPr="002F351B">
        <w:rPr>
          <w:rFonts w:cs="Times New Roman"/>
          <w:sz w:val="28"/>
          <w:szCs w:val="28"/>
        </w:rPr>
        <w:t xml:space="preserve">hiếu nhận thức về tầm </w:t>
      </w:r>
      <w:r w:rsidRPr="002F351B">
        <w:rPr>
          <w:rFonts w:cs="Times New Roman"/>
          <w:sz w:val="28"/>
          <w:szCs w:val="28"/>
        </w:rPr>
        <w:lastRenderedPageBreak/>
        <w:t xml:space="preserve">quan trọng của KYC và các phương pháp có sẵn để tuân thủ có thể </w:t>
      </w:r>
      <w:r w:rsidR="000407E4" w:rsidRPr="002F351B">
        <w:rPr>
          <w:rFonts w:cs="Times New Roman"/>
          <w:sz w:val="28"/>
          <w:szCs w:val="28"/>
        </w:rPr>
        <w:t>ngăn cản</w:t>
      </w:r>
      <w:r w:rsidRPr="002F351B">
        <w:rPr>
          <w:rFonts w:cs="Times New Roman"/>
          <w:sz w:val="28"/>
          <w:szCs w:val="28"/>
        </w:rPr>
        <w:t xml:space="preserve"> sự tham gia, đặc biệt là giữa các cộng đồng chưa được phục vụ. Việc thiết kế giao diện người dùng và phục vụ cho nhiều đối tượng người dùng khác nhau, bao gồm cả những người ít tiếp xúc với kỹ thuật số, đòi hỏi </w:t>
      </w:r>
      <w:r w:rsidR="00E90A4F" w:rsidRPr="002F351B">
        <w:rPr>
          <w:rFonts w:cs="Times New Roman"/>
          <w:sz w:val="28"/>
          <w:szCs w:val="28"/>
        </w:rPr>
        <w:t>có kế hoạch rõ ràng</w:t>
      </w:r>
      <w:r w:rsidRPr="002F351B">
        <w:rPr>
          <w:rFonts w:cs="Times New Roman"/>
          <w:sz w:val="28"/>
          <w:szCs w:val="28"/>
        </w:rPr>
        <w:t>.</w:t>
      </w:r>
      <w:r w:rsidR="00E90A4F" w:rsidRPr="002F351B">
        <w:rPr>
          <w:rFonts w:cs="Times New Roman"/>
          <w:sz w:val="28"/>
          <w:szCs w:val="28"/>
        </w:rPr>
        <w:t xml:space="preserve"> </w:t>
      </w:r>
      <w:r w:rsidRPr="002F351B">
        <w:rPr>
          <w:rFonts w:cs="Times New Roman"/>
          <w:sz w:val="28"/>
          <w:szCs w:val="28"/>
        </w:rPr>
        <w:t>Bằng cách giải quyết sự chênh lệch về khả năng tiếp cận kỹ thuật số, khả năng đọc viết và cơ sở hạ tầng, các tổ chức có thể hướng tới việc cung cấp các giải pháp KYC toàn diện</w:t>
      </w:r>
      <w:r w:rsidR="00773C64" w:rsidRPr="002F351B">
        <w:rPr>
          <w:rFonts w:cs="Times New Roman"/>
          <w:sz w:val="28"/>
          <w:szCs w:val="28"/>
        </w:rPr>
        <w:t xml:space="preserve">, </w:t>
      </w:r>
      <w:r w:rsidRPr="002F351B">
        <w:rPr>
          <w:rFonts w:cs="Times New Roman"/>
          <w:sz w:val="28"/>
          <w:szCs w:val="28"/>
        </w:rPr>
        <w:t>dễ tiếp cận</w:t>
      </w:r>
      <w:r w:rsidR="00773C64" w:rsidRPr="002F351B">
        <w:rPr>
          <w:rFonts w:cs="Times New Roman"/>
          <w:sz w:val="28"/>
          <w:szCs w:val="28"/>
        </w:rPr>
        <w:t xml:space="preserve"> và công bằng</w:t>
      </w:r>
      <w:r w:rsidRPr="002F351B">
        <w:rPr>
          <w:rFonts w:cs="Times New Roman"/>
          <w:sz w:val="28"/>
          <w:szCs w:val="28"/>
        </w:rPr>
        <w:t>. Ưu tiên giáo dục, các kênh thay thế và các phương pháp tiếp cận về văn hóa là điều cần thiết để thu hẹp khoảng cách kỹ thuật số.</w:t>
      </w:r>
    </w:p>
    <w:p w14:paraId="513319AF" w14:textId="77777777" w:rsidR="003435A1" w:rsidRPr="002F351B" w:rsidRDefault="003435A1" w:rsidP="002F351B">
      <w:pPr>
        <w:snapToGrid w:val="0"/>
        <w:spacing w:before="120" w:after="120" w:line="312" w:lineRule="auto"/>
        <w:ind w:firstLine="567"/>
        <w:jc w:val="both"/>
        <w:rPr>
          <w:rFonts w:cs="Times New Roman"/>
          <w:sz w:val="28"/>
          <w:szCs w:val="28"/>
        </w:rPr>
      </w:pPr>
      <w:r w:rsidRPr="002F351B">
        <w:rPr>
          <w:rFonts w:cs="Times New Roman"/>
          <w:sz w:val="28"/>
          <w:szCs w:val="28"/>
        </w:rPr>
        <w:br w:type="page"/>
      </w:r>
    </w:p>
    <w:p w14:paraId="72967BF5" w14:textId="74FB08BF" w:rsidR="00C10045" w:rsidRPr="002F351B" w:rsidRDefault="00C10045" w:rsidP="002F351B">
      <w:pPr>
        <w:pStyle w:val="Heading1"/>
        <w:snapToGrid w:val="0"/>
        <w:spacing w:line="312" w:lineRule="auto"/>
        <w:rPr>
          <w:rFonts w:cs="Times New Roman"/>
          <w:szCs w:val="28"/>
        </w:rPr>
      </w:pPr>
      <w:bookmarkStart w:id="63" w:name="_Toc147937776"/>
      <w:r w:rsidRPr="002F351B">
        <w:rPr>
          <w:rFonts w:cs="Times New Roman"/>
          <w:szCs w:val="28"/>
        </w:rPr>
        <w:lastRenderedPageBreak/>
        <w:t>C</w:t>
      </w:r>
      <w:r w:rsidR="003435A1" w:rsidRPr="002F351B">
        <w:rPr>
          <w:rFonts w:cs="Times New Roman"/>
          <w:szCs w:val="28"/>
        </w:rPr>
        <w:t>HƯƠNG 6. TRIỂN VỌNG PHÁT TRIỂN VÀ KẾT LUẬN</w:t>
      </w:r>
      <w:bookmarkEnd w:id="63"/>
    </w:p>
    <w:p w14:paraId="234DDCEE" w14:textId="77777777" w:rsidR="00363550" w:rsidRPr="002F351B" w:rsidRDefault="00363550" w:rsidP="002F351B">
      <w:pPr>
        <w:snapToGrid w:val="0"/>
        <w:spacing w:before="120" w:after="120" w:line="312" w:lineRule="auto"/>
        <w:rPr>
          <w:rFonts w:cs="Times New Roman"/>
          <w:sz w:val="28"/>
          <w:szCs w:val="28"/>
        </w:rPr>
      </w:pPr>
    </w:p>
    <w:p w14:paraId="6C0A5FC6" w14:textId="2A0F2D69" w:rsidR="00C10045" w:rsidRPr="002F351B" w:rsidRDefault="003435A1" w:rsidP="002F351B">
      <w:pPr>
        <w:pStyle w:val="Heading2"/>
        <w:snapToGrid w:val="0"/>
        <w:rPr>
          <w:rFonts w:cs="Times New Roman"/>
          <w:color w:val="auto"/>
          <w:szCs w:val="28"/>
        </w:rPr>
      </w:pPr>
      <w:bookmarkStart w:id="64" w:name="_Toc147937777"/>
      <w:r w:rsidRPr="002F351B">
        <w:rPr>
          <w:rFonts w:cs="Times New Roman"/>
          <w:color w:val="auto"/>
          <w:szCs w:val="28"/>
        </w:rPr>
        <w:t xml:space="preserve">6.1. </w:t>
      </w:r>
      <w:r w:rsidR="00C10045" w:rsidRPr="002F351B">
        <w:rPr>
          <w:rFonts w:cs="Times New Roman"/>
          <w:color w:val="auto"/>
          <w:szCs w:val="28"/>
        </w:rPr>
        <w:t>Triển vọng phát triển</w:t>
      </w:r>
      <w:bookmarkEnd w:id="64"/>
    </w:p>
    <w:p w14:paraId="6DB308F7" w14:textId="1DB3406A" w:rsidR="00E808F3" w:rsidRPr="002F351B" w:rsidRDefault="00E808F3" w:rsidP="002F351B">
      <w:pPr>
        <w:snapToGrid w:val="0"/>
        <w:spacing w:before="120" w:after="120" w:line="312" w:lineRule="auto"/>
        <w:ind w:firstLine="567"/>
        <w:jc w:val="both"/>
        <w:rPr>
          <w:rFonts w:cs="Times New Roman"/>
          <w:sz w:val="28"/>
          <w:szCs w:val="28"/>
        </w:rPr>
      </w:pPr>
      <w:r w:rsidRPr="002F351B">
        <w:rPr>
          <w:rFonts w:cs="Times New Roman"/>
          <w:sz w:val="28"/>
          <w:szCs w:val="28"/>
        </w:rPr>
        <w:t>Khi công nghệ tiếp tục phát triển, bối cảnh của các hoạt động</w:t>
      </w:r>
      <w:r w:rsidR="00773C64" w:rsidRPr="002F351B">
        <w:rPr>
          <w:rFonts w:cs="Times New Roman"/>
          <w:sz w:val="28"/>
          <w:szCs w:val="28"/>
        </w:rPr>
        <w:t xml:space="preserve"> sử dụng</w:t>
      </w:r>
      <w:r w:rsidRPr="002F351B">
        <w:rPr>
          <w:rFonts w:cs="Times New Roman"/>
          <w:sz w:val="28"/>
          <w:szCs w:val="28"/>
        </w:rPr>
        <w:t xml:space="preserve"> </w:t>
      </w:r>
      <w:r w:rsidR="00EA6EA9" w:rsidRPr="002F351B">
        <w:rPr>
          <w:rFonts w:cs="Times New Roman"/>
          <w:sz w:val="28"/>
          <w:szCs w:val="28"/>
        </w:rPr>
        <w:t>KYC</w:t>
      </w:r>
      <w:r w:rsidRPr="002F351B">
        <w:rPr>
          <w:rFonts w:cs="Times New Roman"/>
          <w:sz w:val="28"/>
          <w:szCs w:val="28"/>
        </w:rPr>
        <w:t xml:space="preserve"> đã sẵn sàng để chuyển đổi, đặc biệt là trong bối cảnh phát triển </w:t>
      </w:r>
      <w:r w:rsidR="00773C64" w:rsidRPr="002F351B">
        <w:rPr>
          <w:rFonts w:cs="Times New Roman"/>
          <w:sz w:val="28"/>
          <w:szCs w:val="28"/>
        </w:rPr>
        <w:t>t</w:t>
      </w:r>
      <w:r w:rsidRPr="002F351B">
        <w:rPr>
          <w:rFonts w:cs="Times New Roman"/>
          <w:sz w:val="28"/>
          <w:szCs w:val="28"/>
        </w:rPr>
        <w:t xml:space="preserve">ương tác của </w:t>
      </w:r>
      <w:r w:rsidR="00773C64" w:rsidRPr="002F351B">
        <w:rPr>
          <w:rFonts w:cs="Times New Roman"/>
          <w:sz w:val="28"/>
          <w:szCs w:val="28"/>
        </w:rPr>
        <w:t>c</w:t>
      </w:r>
      <w:r w:rsidRPr="002F351B">
        <w:rPr>
          <w:rFonts w:cs="Times New Roman"/>
          <w:sz w:val="28"/>
          <w:szCs w:val="28"/>
        </w:rPr>
        <w:t>hính phủ</w:t>
      </w:r>
      <w:r w:rsidR="00773C64" w:rsidRPr="002F351B">
        <w:rPr>
          <w:rFonts w:cs="Times New Roman"/>
          <w:sz w:val="28"/>
          <w:szCs w:val="28"/>
        </w:rPr>
        <w:t xml:space="preserve"> - người</w:t>
      </w:r>
      <w:r w:rsidRPr="002F351B">
        <w:rPr>
          <w:rFonts w:cs="Times New Roman"/>
          <w:sz w:val="28"/>
          <w:szCs w:val="28"/>
        </w:rPr>
        <w:t xml:space="preserve"> dân. Sự phát triển của công nghệ KYC dự kiến sẽ nổi bật với tính năng xác thực sinh trắc học. Các tương tác của chính phủ có thể tận dụng dữ liệu sinh trắc học, </w:t>
      </w:r>
      <w:r w:rsidR="00A141E3">
        <w:rPr>
          <w:rFonts w:cs="Times New Roman"/>
          <w:sz w:val="28"/>
          <w:szCs w:val="28"/>
        </w:rPr>
        <w:t>bao</w:t>
      </w:r>
      <w:r w:rsidR="00A141E3">
        <w:rPr>
          <w:rFonts w:cs="Times New Roman"/>
          <w:sz w:val="28"/>
          <w:szCs w:val="28"/>
          <w:lang w:val="vi-VN"/>
        </w:rPr>
        <w:t xml:space="preserve"> gồm</w:t>
      </w:r>
      <w:r w:rsidRPr="002F351B">
        <w:rPr>
          <w:rFonts w:cs="Times New Roman"/>
          <w:sz w:val="28"/>
          <w:szCs w:val="28"/>
        </w:rPr>
        <w:t xml:space="preserve"> dấu vân tay, quét khuôn mặt và mẫu giọng nói, để xác minh danh tính liền mạch và an toàn. Công nghệ </w:t>
      </w:r>
      <w:r w:rsidR="0060410E" w:rsidRPr="002F351B">
        <w:rPr>
          <w:rFonts w:cs="Times New Roman"/>
          <w:sz w:val="28"/>
          <w:szCs w:val="28"/>
        </w:rPr>
        <w:t>Blockchain</w:t>
      </w:r>
      <w:r w:rsidRPr="002F351B">
        <w:rPr>
          <w:rFonts w:cs="Times New Roman"/>
          <w:sz w:val="28"/>
          <w:szCs w:val="28"/>
        </w:rPr>
        <w:t xml:space="preserve"> đóng vai trò then chốt trong các quy trình KYC. Tiến bộ này sẽ tăng cường bảo mật dữ liệu, ngăn chặn truy cập trái phép và nâng cao niềm tin trong các tương tác giữa chính phủ và </w:t>
      </w:r>
      <w:r w:rsidR="001D1036" w:rsidRPr="002F351B">
        <w:rPr>
          <w:rFonts w:cs="Times New Roman"/>
          <w:sz w:val="28"/>
          <w:szCs w:val="28"/>
        </w:rPr>
        <w:t>người dân</w:t>
      </w:r>
      <w:r w:rsidRPr="002F351B">
        <w:rPr>
          <w:rFonts w:cs="Times New Roman"/>
          <w:sz w:val="28"/>
          <w:szCs w:val="28"/>
        </w:rPr>
        <w:t>.</w:t>
      </w:r>
    </w:p>
    <w:p w14:paraId="2CE1ECC9" w14:textId="0B878E20" w:rsidR="00EA6099" w:rsidRPr="002F351B" w:rsidRDefault="00EA6099" w:rsidP="002F351B">
      <w:pPr>
        <w:snapToGrid w:val="0"/>
        <w:spacing w:before="120" w:after="120" w:line="312" w:lineRule="auto"/>
        <w:ind w:firstLine="567"/>
        <w:jc w:val="both"/>
        <w:rPr>
          <w:rFonts w:cs="Times New Roman"/>
          <w:sz w:val="28"/>
          <w:szCs w:val="28"/>
        </w:rPr>
      </w:pPr>
      <w:r w:rsidRPr="002F351B">
        <w:rPr>
          <w:rFonts w:cs="Times New Roman"/>
          <w:sz w:val="28"/>
          <w:szCs w:val="28"/>
        </w:rPr>
        <w:t>Tự động hóa do AI điều khiển được thiết lập để đơn giản hóa và tự động hóa các quy trình KYC. Các thuật toán AI có thể nhanh chóng phân tích khối lượng lớn dữ liệu, xác minh tài liệu nhận dạng và phát hiện sự bất thường, qua đó, dẫn đến việc xác minh danh tính nhanh hơn và chính xác hơn, giảm gánh nặng cho cả người dân và nhân viên chính phủ. Hiện nay, đã có nhiều công ty ứng dụng KYC vào các dịch vụ hành chính công như VNPT, FPT, …. Những công ty/tập đoàn này đã và đang thành công với hướng đi và công nghệ họ tạo ra. Thật vậy, công nghệ nhận diện khuôn mặt của VNPT có thể áp dụng vào xử lý các thủ tục công hiện đứng top 10 thế giới theo đánh giá của Viện Tiêu chuẩn và Công nghệ Quốc gia Mỹ - NIST.</w:t>
      </w:r>
    </w:p>
    <w:p w14:paraId="2231B619" w14:textId="170FB205" w:rsidR="00EA6099" w:rsidRPr="002F351B" w:rsidRDefault="00EA6099" w:rsidP="002F351B">
      <w:pPr>
        <w:snapToGrid w:val="0"/>
        <w:spacing w:before="120" w:after="120" w:line="312" w:lineRule="auto"/>
        <w:jc w:val="center"/>
        <w:rPr>
          <w:rFonts w:cs="Times New Roman"/>
          <w:sz w:val="28"/>
          <w:szCs w:val="28"/>
        </w:rPr>
      </w:pPr>
      <w:r w:rsidRPr="002F351B">
        <w:rPr>
          <w:rFonts w:cs="Times New Roman"/>
          <w:noProof/>
          <w:sz w:val="28"/>
          <w:szCs w:val="28"/>
        </w:rPr>
        <w:lastRenderedPageBreak/>
        <w:drawing>
          <wp:inline distT="0" distB="0" distL="0" distR="0" wp14:anchorId="502D2A07" wp14:editId="7A97988D">
            <wp:extent cx="5760720" cy="6248400"/>
            <wp:effectExtent l="0" t="0" r="0" b="0"/>
            <wp:docPr id="205629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94998" name=""/>
                    <pic:cNvPicPr/>
                  </pic:nvPicPr>
                  <pic:blipFill>
                    <a:blip r:embed="rId43"/>
                    <a:stretch>
                      <a:fillRect/>
                    </a:stretch>
                  </pic:blipFill>
                  <pic:spPr>
                    <a:xfrm>
                      <a:off x="0" y="0"/>
                      <a:ext cx="5760720" cy="6248400"/>
                    </a:xfrm>
                    <a:prstGeom prst="rect">
                      <a:avLst/>
                    </a:prstGeom>
                  </pic:spPr>
                </pic:pic>
              </a:graphicData>
            </a:graphic>
          </wp:inline>
        </w:drawing>
      </w:r>
    </w:p>
    <w:p w14:paraId="3B8D39A7" w14:textId="12B6603A" w:rsidR="00F32BD1" w:rsidRPr="002F351B" w:rsidRDefault="00F32BD1" w:rsidP="002F351B">
      <w:pPr>
        <w:pStyle w:val="Caption"/>
        <w:spacing w:before="120" w:after="120" w:line="312" w:lineRule="auto"/>
        <w:jc w:val="center"/>
        <w:rPr>
          <w:rFonts w:cs="Times New Roman"/>
          <w:color w:val="auto"/>
          <w:sz w:val="28"/>
          <w:szCs w:val="28"/>
        </w:rPr>
      </w:pPr>
      <w:bookmarkStart w:id="65" w:name="_Toc147937521"/>
      <w:r w:rsidRPr="002F351B">
        <w:rPr>
          <w:rFonts w:cs="Times New Roman"/>
          <w:color w:val="auto"/>
          <w:sz w:val="28"/>
          <w:szCs w:val="28"/>
        </w:rPr>
        <w:t xml:space="preserve">Hình 6. </w:t>
      </w:r>
      <w:r w:rsidRPr="002F351B">
        <w:rPr>
          <w:rFonts w:cs="Times New Roman"/>
          <w:color w:val="auto"/>
          <w:sz w:val="28"/>
          <w:szCs w:val="28"/>
        </w:rPr>
        <w:fldChar w:fldCharType="begin"/>
      </w:r>
      <w:r w:rsidRPr="002F351B">
        <w:rPr>
          <w:rFonts w:cs="Times New Roman"/>
          <w:color w:val="auto"/>
          <w:sz w:val="28"/>
          <w:szCs w:val="28"/>
        </w:rPr>
        <w:instrText xml:space="preserve"> SEQ Hình_6. \* ARABIC </w:instrText>
      </w:r>
      <w:r w:rsidRPr="002F351B">
        <w:rPr>
          <w:rFonts w:cs="Times New Roman"/>
          <w:color w:val="auto"/>
          <w:sz w:val="28"/>
          <w:szCs w:val="28"/>
        </w:rPr>
        <w:fldChar w:fldCharType="separate"/>
      </w:r>
      <w:r w:rsidR="00622245">
        <w:rPr>
          <w:rFonts w:cs="Times New Roman"/>
          <w:noProof/>
          <w:color w:val="auto"/>
          <w:sz w:val="28"/>
          <w:szCs w:val="28"/>
        </w:rPr>
        <w:t>1</w:t>
      </w:r>
      <w:r w:rsidRPr="002F351B">
        <w:rPr>
          <w:rFonts w:cs="Times New Roman"/>
          <w:color w:val="auto"/>
          <w:sz w:val="28"/>
          <w:szCs w:val="28"/>
        </w:rPr>
        <w:fldChar w:fldCharType="end"/>
      </w:r>
      <w:r w:rsidRPr="002F351B">
        <w:rPr>
          <w:rFonts w:cs="Times New Roman"/>
          <w:color w:val="auto"/>
          <w:sz w:val="28"/>
          <w:szCs w:val="28"/>
        </w:rPr>
        <w:t>. Ứng dụng KYC trong xác định danh tính người dân đăng ký thủ tục hành chính</w:t>
      </w:r>
      <w:bookmarkEnd w:id="65"/>
    </w:p>
    <w:p w14:paraId="0D4FD003" w14:textId="077B6869" w:rsidR="00E808F3" w:rsidRPr="002F351B" w:rsidRDefault="00E808F3"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Sự phát triển của công nghệ KYC sẽ cho phép </w:t>
      </w:r>
      <w:r w:rsidR="001D1036" w:rsidRPr="002F351B">
        <w:rPr>
          <w:rFonts w:cs="Times New Roman"/>
          <w:sz w:val="28"/>
          <w:szCs w:val="28"/>
        </w:rPr>
        <w:t>người dân</w:t>
      </w:r>
      <w:r w:rsidRPr="002F351B">
        <w:rPr>
          <w:rFonts w:cs="Times New Roman"/>
          <w:sz w:val="28"/>
          <w:szCs w:val="28"/>
        </w:rPr>
        <w:t xml:space="preserve"> hoàn thành xác minh danh tính từ xa thông qua các kênh kỹ thuật số. Các ứng dụng dành cho thiết bị di động</w:t>
      </w:r>
      <w:r w:rsidR="00773C64" w:rsidRPr="002F351B">
        <w:rPr>
          <w:rFonts w:cs="Times New Roman"/>
          <w:sz w:val="28"/>
          <w:szCs w:val="28"/>
        </w:rPr>
        <w:t>, cổng thông tin điện tử</w:t>
      </w:r>
      <w:r w:rsidRPr="002F351B">
        <w:rPr>
          <w:rFonts w:cs="Times New Roman"/>
          <w:sz w:val="28"/>
          <w:szCs w:val="28"/>
        </w:rPr>
        <w:t xml:space="preserve"> và </w:t>
      </w:r>
      <w:r w:rsidR="002F2202" w:rsidRPr="002F351B">
        <w:rPr>
          <w:rFonts w:cs="Times New Roman"/>
          <w:sz w:val="28"/>
          <w:szCs w:val="28"/>
        </w:rPr>
        <w:t>trang web</w:t>
      </w:r>
      <w:r w:rsidRPr="002F351B">
        <w:rPr>
          <w:rFonts w:cs="Times New Roman"/>
          <w:sz w:val="28"/>
          <w:szCs w:val="28"/>
        </w:rPr>
        <w:t xml:space="preserve"> sẽ tạo điều kiện thuận lợi cho các quy trình thân thiện với người dùng, </w:t>
      </w:r>
      <w:r w:rsidR="00ED4A5B" w:rsidRPr="002F351B">
        <w:rPr>
          <w:rFonts w:cs="Times New Roman"/>
          <w:sz w:val="28"/>
          <w:szCs w:val="28"/>
        </w:rPr>
        <w:t xml:space="preserve">giúp </w:t>
      </w:r>
      <w:r w:rsidR="001D1036" w:rsidRPr="002F351B">
        <w:rPr>
          <w:rFonts w:cs="Times New Roman"/>
          <w:sz w:val="28"/>
          <w:szCs w:val="28"/>
        </w:rPr>
        <w:t>người dân</w:t>
      </w:r>
      <w:r w:rsidRPr="002F351B">
        <w:rPr>
          <w:rFonts w:cs="Times New Roman"/>
          <w:sz w:val="28"/>
          <w:szCs w:val="28"/>
        </w:rPr>
        <w:t xml:space="preserve"> tương tác với chính phủ một cách </w:t>
      </w:r>
      <w:r w:rsidR="00A141E3">
        <w:rPr>
          <w:rFonts w:cs="Times New Roman"/>
          <w:sz w:val="28"/>
          <w:szCs w:val="28"/>
        </w:rPr>
        <w:t>dễ</w:t>
      </w:r>
      <w:r w:rsidR="00A141E3">
        <w:rPr>
          <w:rFonts w:cs="Times New Roman"/>
          <w:sz w:val="28"/>
          <w:szCs w:val="28"/>
          <w:lang w:val="vi-VN"/>
        </w:rPr>
        <w:t xml:space="preserve"> dàng mọi lúc mọi nơi</w:t>
      </w:r>
      <w:r w:rsidRPr="002F351B">
        <w:rPr>
          <w:rFonts w:cs="Times New Roman"/>
          <w:sz w:val="28"/>
          <w:szCs w:val="28"/>
        </w:rPr>
        <w:t xml:space="preserve">, thúc đẩy tính toàn diện và khả năng tiếp cận. Những tiến bộ được dự đoán trong công nghệ KYC sẽ ưu tiên trải nghiệm người dùng. </w:t>
      </w:r>
      <w:r w:rsidR="00773C64" w:rsidRPr="002F351B">
        <w:rPr>
          <w:rFonts w:cs="Times New Roman"/>
          <w:sz w:val="28"/>
          <w:szCs w:val="28"/>
        </w:rPr>
        <w:t>Điểm mấu chốt trong tương lai của công nghệ này là n</w:t>
      </w:r>
      <w:r w:rsidR="001D1036" w:rsidRPr="002F351B">
        <w:rPr>
          <w:rFonts w:cs="Times New Roman"/>
          <w:sz w:val="28"/>
          <w:szCs w:val="28"/>
        </w:rPr>
        <w:t>gười dân</w:t>
      </w:r>
      <w:r w:rsidRPr="002F351B">
        <w:rPr>
          <w:rFonts w:cs="Times New Roman"/>
          <w:sz w:val="28"/>
          <w:szCs w:val="28"/>
        </w:rPr>
        <w:t xml:space="preserve"> có thể sử dụng kết hợp sinh trắc học</w:t>
      </w:r>
      <w:r w:rsidR="00773C64" w:rsidRPr="002F351B">
        <w:rPr>
          <w:rFonts w:cs="Times New Roman"/>
          <w:sz w:val="28"/>
          <w:szCs w:val="28"/>
        </w:rPr>
        <w:t xml:space="preserve"> và đa dạng </w:t>
      </w:r>
      <w:r w:rsidRPr="002F351B">
        <w:rPr>
          <w:rFonts w:cs="Times New Roman"/>
          <w:sz w:val="28"/>
          <w:szCs w:val="28"/>
        </w:rPr>
        <w:t>các</w:t>
      </w:r>
      <w:r w:rsidR="00773C64" w:rsidRPr="002F351B">
        <w:rPr>
          <w:rFonts w:cs="Times New Roman"/>
          <w:sz w:val="28"/>
          <w:szCs w:val="28"/>
        </w:rPr>
        <w:t xml:space="preserve"> loại</w:t>
      </w:r>
      <w:r w:rsidRPr="002F351B">
        <w:rPr>
          <w:rFonts w:cs="Times New Roman"/>
          <w:sz w:val="28"/>
          <w:szCs w:val="28"/>
        </w:rPr>
        <w:t xml:space="preserve"> </w:t>
      </w:r>
      <w:r w:rsidR="00773C64" w:rsidRPr="002F351B">
        <w:rPr>
          <w:rFonts w:cs="Times New Roman"/>
          <w:sz w:val="28"/>
          <w:szCs w:val="28"/>
        </w:rPr>
        <w:t xml:space="preserve">mật khẩu khác </w:t>
      </w:r>
      <w:r w:rsidRPr="002F351B">
        <w:rPr>
          <w:rFonts w:cs="Times New Roman"/>
          <w:sz w:val="28"/>
          <w:szCs w:val="28"/>
        </w:rPr>
        <w:t xml:space="preserve">để xác minh danh tính </w:t>
      </w:r>
      <w:r w:rsidRPr="002F351B">
        <w:rPr>
          <w:rFonts w:cs="Times New Roman"/>
          <w:sz w:val="28"/>
          <w:szCs w:val="28"/>
        </w:rPr>
        <w:lastRenderedPageBreak/>
        <w:t xml:space="preserve">của họ, cung cấp thêm một lớp bảo mật. </w:t>
      </w:r>
      <w:r w:rsidR="001D1036" w:rsidRPr="002F351B">
        <w:rPr>
          <w:rFonts w:cs="Times New Roman"/>
          <w:sz w:val="28"/>
          <w:szCs w:val="28"/>
        </w:rPr>
        <w:t>Người dân</w:t>
      </w:r>
      <w:r w:rsidRPr="002F351B">
        <w:rPr>
          <w:rFonts w:cs="Times New Roman"/>
          <w:sz w:val="28"/>
          <w:szCs w:val="28"/>
        </w:rPr>
        <w:t xml:space="preserve"> sẽ có quyền kiểm soát tốt hơn đối với dữ liệu cá nhân của họ, với các cơ chế </w:t>
      </w:r>
      <w:r w:rsidR="00773C64" w:rsidRPr="002F351B">
        <w:rPr>
          <w:rFonts w:cs="Times New Roman"/>
          <w:sz w:val="28"/>
          <w:szCs w:val="28"/>
        </w:rPr>
        <w:t>cấp quyền</w:t>
      </w:r>
      <w:r w:rsidRPr="002F351B">
        <w:rPr>
          <w:rFonts w:cs="Times New Roman"/>
          <w:sz w:val="28"/>
          <w:szCs w:val="28"/>
        </w:rPr>
        <w:t xml:space="preserve"> minh bạch để đảm bảo thông tin của họ chỉ được sử dụng cho các mục đích được ủy quyền. </w:t>
      </w:r>
      <w:r w:rsidR="00773C64" w:rsidRPr="002F351B">
        <w:rPr>
          <w:rFonts w:cs="Times New Roman"/>
          <w:sz w:val="28"/>
          <w:szCs w:val="28"/>
        </w:rPr>
        <w:t>Ngoài ra, n</w:t>
      </w:r>
      <w:r w:rsidRPr="002F351B">
        <w:rPr>
          <w:rFonts w:cs="Times New Roman"/>
          <w:sz w:val="28"/>
          <w:szCs w:val="28"/>
        </w:rPr>
        <w:t xml:space="preserve">hững tiến bộ công nghệ sẽ </w:t>
      </w:r>
      <w:r w:rsidR="00ED4A5B" w:rsidRPr="002F351B">
        <w:rPr>
          <w:rFonts w:cs="Times New Roman"/>
          <w:sz w:val="28"/>
          <w:szCs w:val="28"/>
        </w:rPr>
        <w:t>hỗ trợ việc</w:t>
      </w:r>
      <w:r w:rsidRPr="002F351B">
        <w:rPr>
          <w:rFonts w:cs="Times New Roman"/>
          <w:sz w:val="28"/>
          <w:szCs w:val="28"/>
        </w:rPr>
        <w:t xml:space="preserve"> xác minh danh tính </w:t>
      </w:r>
      <w:r w:rsidR="001D1036" w:rsidRPr="002F351B">
        <w:rPr>
          <w:rFonts w:cs="Times New Roman"/>
          <w:sz w:val="28"/>
          <w:szCs w:val="28"/>
        </w:rPr>
        <w:t>người dân</w:t>
      </w:r>
      <w:r w:rsidRPr="002F351B">
        <w:rPr>
          <w:rFonts w:cs="Times New Roman"/>
          <w:sz w:val="28"/>
          <w:szCs w:val="28"/>
        </w:rPr>
        <w:t xml:space="preserve"> theo thời gian thực. Khía cạnh này sẽ giảm thời gian xử lý</w:t>
      </w:r>
      <w:r w:rsidR="00ED4A5B" w:rsidRPr="002F351B">
        <w:rPr>
          <w:rFonts w:cs="Times New Roman"/>
          <w:sz w:val="28"/>
          <w:szCs w:val="28"/>
        </w:rPr>
        <w:t xml:space="preserve">, đồng thời </w:t>
      </w:r>
      <w:r w:rsidRPr="002F351B">
        <w:rPr>
          <w:rFonts w:cs="Times New Roman"/>
          <w:sz w:val="28"/>
          <w:szCs w:val="28"/>
        </w:rPr>
        <w:t xml:space="preserve">truy cập nhanh chóng vào các dịch vụ của chính phủ. </w:t>
      </w:r>
      <w:r w:rsidR="00773C64" w:rsidRPr="002F351B">
        <w:rPr>
          <w:rFonts w:cs="Times New Roman"/>
          <w:sz w:val="28"/>
          <w:szCs w:val="28"/>
        </w:rPr>
        <w:t>Việc</w:t>
      </w:r>
      <w:r w:rsidRPr="002F351B">
        <w:rPr>
          <w:rFonts w:cs="Times New Roman"/>
          <w:sz w:val="28"/>
          <w:szCs w:val="28"/>
        </w:rPr>
        <w:t xml:space="preserve"> tích hợp giữa các bộ và cơ quan chính phủ khác nhau, </w:t>
      </w:r>
      <w:r w:rsidR="00F351AC" w:rsidRPr="002F351B">
        <w:rPr>
          <w:rFonts w:cs="Times New Roman"/>
          <w:sz w:val="28"/>
          <w:szCs w:val="28"/>
        </w:rPr>
        <w:t>giữ vững</w:t>
      </w:r>
      <w:r w:rsidRPr="002F351B">
        <w:rPr>
          <w:rFonts w:cs="Times New Roman"/>
          <w:sz w:val="28"/>
          <w:szCs w:val="28"/>
        </w:rPr>
        <w:t xml:space="preserve"> tính nhất quán trong quy trình xác minh danh tính</w:t>
      </w:r>
      <w:r w:rsidR="00773C64" w:rsidRPr="002F351B">
        <w:rPr>
          <w:rFonts w:cs="Times New Roman"/>
          <w:sz w:val="28"/>
          <w:szCs w:val="28"/>
        </w:rPr>
        <w:t xml:space="preserve"> dự kiến cũng sẽ tăng khả năng tương tác và tiêu chuẩn hóa cao hơn</w:t>
      </w:r>
      <w:r w:rsidRPr="002F351B">
        <w:rPr>
          <w:rFonts w:cs="Times New Roman"/>
          <w:sz w:val="28"/>
          <w:szCs w:val="28"/>
        </w:rPr>
        <w:t xml:space="preserve">. Sự phát triển dự đoán của công nghệ KYC trong việc phát triển </w:t>
      </w:r>
      <w:r w:rsidR="00773C64" w:rsidRPr="002F351B">
        <w:rPr>
          <w:rFonts w:cs="Times New Roman"/>
          <w:sz w:val="28"/>
          <w:szCs w:val="28"/>
        </w:rPr>
        <w:t>t</w:t>
      </w:r>
      <w:r w:rsidRPr="002F351B">
        <w:rPr>
          <w:rFonts w:cs="Times New Roman"/>
          <w:sz w:val="28"/>
          <w:szCs w:val="28"/>
        </w:rPr>
        <w:t xml:space="preserve">ương tác giữa </w:t>
      </w:r>
      <w:r w:rsidR="00773C64" w:rsidRPr="002F351B">
        <w:rPr>
          <w:rFonts w:cs="Times New Roman"/>
          <w:sz w:val="28"/>
          <w:szCs w:val="28"/>
        </w:rPr>
        <w:t>c</w:t>
      </w:r>
      <w:r w:rsidRPr="002F351B">
        <w:rPr>
          <w:rFonts w:cs="Times New Roman"/>
          <w:sz w:val="28"/>
          <w:szCs w:val="28"/>
        </w:rPr>
        <w:t xml:space="preserve">hính </w:t>
      </w:r>
      <w:r w:rsidR="00773C64" w:rsidRPr="002F351B">
        <w:rPr>
          <w:rFonts w:cs="Times New Roman"/>
          <w:sz w:val="28"/>
          <w:szCs w:val="28"/>
        </w:rPr>
        <w:t xml:space="preserve">quyền và người </w:t>
      </w:r>
      <w:r w:rsidRPr="002F351B">
        <w:rPr>
          <w:rFonts w:cs="Times New Roman"/>
          <w:sz w:val="28"/>
          <w:szCs w:val="28"/>
        </w:rPr>
        <w:t xml:space="preserve">dân có tiềm năng to lớn </w:t>
      </w:r>
      <w:r w:rsidR="00773C64" w:rsidRPr="002F351B">
        <w:rPr>
          <w:rFonts w:cs="Times New Roman"/>
          <w:sz w:val="28"/>
          <w:szCs w:val="28"/>
        </w:rPr>
        <w:t>t</w:t>
      </w:r>
      <w:r w:rsidRPr="002F351B">
        <w:rPr>
          <w:rFonts w:cs="Times New Roman"/>
          <w:sz w:val="28"/>
          <w:szCs w:val="28"/>
        </w:rPr>
        <w:t xml:space="preserve">hông qua việc tích hợp sinh trắc học, </w:t>
      </w:r>
      <w:r w:rsidR="0060410E" w:rsidRPr="002F351B">
        <w:rPr>
          <w:rFonts w:cs="Times New Roman"/>
          <w:sz w:val="28"/>
          <w:szCs w:val="28"/>
        </w:rPr>
        <w:t>Blockchain</w:t>
      </w:r>
      <w:r w:rsidRPr="002F351B">
        <w:rPr>
          <w:rFonts w:cs="Times New Roman"/>
          <w:sz w:val="28"/>
          <w:szCs w:val="28"/>
        </w:rPr>
        <w:t xml:space="preserve">, trí tuệ nhân tạo và thiết kế lấy người dùng làm trung tâm, chính phủ có thể đưa ra các quy trình xác minh danh tính hiệu quả, an toàn và thân thiện với người dùng. Sự phát triển này phù hợp với các nỗ lực chuyển đổi kỹ thuật số tổng thể, </w:t>
      </w:r>
      <w:r w:rsidR="00426769" w:rsidRPr="002F351B">
        <w:rPr>
          <w:rFonts w:cs="Times New Roman"/>
          <w:sz w:val="28"/>
          <w:szCs w:val="28"/>
        </w:rPr>
        <w:t>tạo dựng</w:t>
      </w:r>
      <w:r w:rsidRPr="002F351B">
        <w:rPr>
          <w:rFonts w:cs="Times New Roman"/>
          <w:sz w:val="28"/>
          <w:szCs w:val="28"/>
        </w:rPr>
        <w:t xml:space="preserve"> niềm tin, tính toàn diện và hiệu quả trong các tương tác giữa chính phủ và </w:t>
      </w:r>
      <w:r w:rsidR="001D1036" w:rsidRPr="002F351B">
        <w:rPr>
          <w:rFonts w:cs="Times New Roman"/>
          <w:sz w:val="28"/>
          <w:szCs w:val="28"/>
        </w:rPr>
        <w:t>người dân</w:t>
      </w:r>
      <w:r w:rsidRPr="002F351B">
        <w:rPr>
          <w:rFonts w:cs="Times New Roman"/>
          <w:sz w:val="28"/>
          <w:szCs w:val="28"/>
        </w:rPr>
        <w:t>.</w:t>
      </w:r>
    </w:p>
    <w:p w14:paraId="219BAE9B" w14:textId="15018247" w:rsidR="00C10045" w:rsidRPr="002F351B" w:rsidRDefault="003435A1" w:rsidP="002F351B">
      <w:pPr>
        <w:pStyle w:val="Heading2"/>
        <w:snapToGrid w:val="0"/>
        <w:rPr>
          <w:rFonts w:cs="Times New Roman"/>
          <w:color w:val="auto"/>
          <w:szCs w:val="28"/>
        </w:rPr>
      </w:pPr>
      <w:bookmarkStart w:id="66" w:name="_Toc147937778"/>
      <w:r w:rsidRPr="002F351B">
        <w:rPr>
          <w:rFonts w:cs="Times New Roman"/>
          <w:color w:val="auto"/>
          <w:szCs w:val="28"/>
        </w:rPr>
        <w:t xml:space="preserve">6.2. </w:t>
      </w:r>
      <w:r w:rsidR="00C10045" w:rsidRPr="002F351B">
        <w:rPr>
          <w:rFonts w:cs="Times New Roman"/>
          <w:color w:val="auto"/>
          <w:szCs w:val="28"/>
        </w:rPr>
        <w:t>Kết luận</w:t>
      </w:r>
      <w:bookmarkEnd w:id="66"/>
    </w:p>
    <w:p w14:paraId="36BCEE6E" w14:textId="23374572" w:rsidR="00E808F3" w:rsidRPr="002F351B" w:rsidRDefault="00E808F3" w:rsidP="002F351B">
      <w:pPr>
        <w:snapToGrid w:val="0"/>
        <w:spacing w:before="120" w:after="120" w:line="312" w:lineRule="auto"/>
        <w:ind w:firstLine="567"/>
        <w:jc w:val="both"/>
        <w:rPr>
          <w:rFonts w:cs="Times New Roman"/>
          <w:sz w:val="28"/>
          <w:szCs w:val="28"/>
        </w:rPr>
      </w:pPr>
      <w:r w:rsidRPr="002F351B">
        <w:rPr>
          <w:rFonts w:cs="Times New Roman"/>
          <w:sz w:val="28"/>
          <w:szCs w:val="28"/>
        </w:rPr>
        <w:t xml:space="preserve">Sự ra đời của các giải pháp kỹ thuật số KYC đã mở ra một kỷ nguyên mới về </w:t>
      </w:r>
      <w:r w:rsidR="00A141E3">
        <w:rPr>
          <w:rFonts w:cs="Times New Roman"/>
          <w:sz w:val="28"/>
          <w:szCs w:val="28"/>
        </w:rPr>
        <w:t>sự</w:t>
      </w:r>
      <w:r w:rsidR="00A141E3">
        <w:rPr>
          <w:rFonts w:cs="Times New Roman"/>
          <w:sz w:val="28"/>
          <w:szCs w:val="28"/>
          <w:lang w:val="vi-VN"/>
        </w:rPr>
        <w:t xml:space="preserve"> </w:t>
      </w:r>
      <w:r w:rsidRPr="002F351B">
        <w:rPr>
          <w:rFonts w:cs="Times New Roman"/>
          <w:sz w:val="28"/>
          <w:szCs w:val="28"/>
        </w:rPr>
        <w:t xml:space="preserve">tương tác giữa chính phủ và </w:t>
      </w:r>
      <w:r w:rsidR="001D1036" w:rsidRPr="002F351B">
        <w:rPr>
          <w:rFonts w:cs="Times New Roman"/>
          <w:sz w:val="28"/>
          <w:szCs w:val="28"/>
        </w:rPr>
        <w:t>người dân</w:t>
      </w:r>
      <w:r w:rsidRPr="002F351B">
        <w:rPr>
          <w:rFonts w:cs="Times New Roman"/>
          <w:sz w:val="28"/>
          <w:szCs w:val="28"/>
        </w:rPr>
        <w:t xml:space="preserve">, được </w:t>
      </w:r>
      <w:r w:rsidR="00CC1265" w:rsidRPr="002F351B">
        <w:rPr>
          <w:rFonts w:cs="Times New Roman"/>
          <w:sz w:val="28"/>
          <w:szCs w:val="28"/>
        </w:rPr>
        <w:t>thể hiện qua</w:t>
      </w:r>
      <w:r w:rsidRPr="002F351B">
        <w:rPr>
          <w:rFonts w:cs="Times New Roman"/>
          <w:sz w:val="28"/>
          <w:szCs w:val="28"/>
        </w:rPr>
        <w:t xml:space="preserve"> tính minh bạch, bảo mật và lấy </w:t>
      </w:r>
      <w:r w:rsidR="001D1036" w:rsidRPr="002F351B">
        <w:rPr>
          <w:rFonts w:cs="Times New Roman"/>
          <w:sz w:val="28"/>
          <w:szCs w:val="28"/>
        </w:rPr>
        <w:t>người dân</w:t>
      </w:r>
      <w:r w:rsidRPr="002F351B">
        <w:rPr>
          <w:rFonts w:cs="Times New Roman"/>
          <w:sz w:val="28"/>
          <w:szCs w:val="28"/>
        </w:rPr>
        <w:t xml:space="preserve"> làm trung tâm. Các giải pháp KYC kỹ thuật số </w:t>
      </w:r>
      <w:r w:rsidR="00A03ADE" w:rsidRPr="002F351B">
        <w:rPr>
          <w:rFonts w:cs="Times New Roman"/>
          <w:sz w:val="28"/>
          <w:szCs w:val="28"/>
        </w:rPr>
        <w:t>tạo nền tảng cho</w:t>
      </w:r>
      <w:r w:rsidRPr="002F351B">
        <w:rPr>
          <w:rFonts w:cs="Times New Roman"/>
          <w:sz w:val="28"/>
          <w:szCs w:val="28"/>
        </w:rPr>
        <w:t xml:space="preserve"> một quy trình minh bạch mà </w:t>
      </w:r>
      <w:r w:rsidR="001D1036" w:rsidRPr="002F351B">
        <w:rPr>
          <w:rFonts w:cs="Times New Roman"/>
          <w:sz w:val="28"/>
          <w:szCs w:val="28"/>
        </w:rPr>
        <w:t>người dân</w:t>
      </w:r>
      <w:r w:rsidRPr="002F351B">
        <w:rPr>
          <w:rFonts w:cs="Times New Roman"/>
          <w:sz w:val="28"/>
          <w:szCs w:val="28"/>
        </w:rPr>
        <w:t xml:space="preserve"> có thể dễ dàng hiểu và tham gia. Một trong những lợi thế quan trọng nhất của KYC là tiềm năng </w:t>
      </w:r>
      <w:r w:rsidR="00CC1265" w:rsidRPr="002F351B">
        <w:rPr>
          <w:rFonts w:cs="Times New Roman"/>
          <w:sz w:val="28"/>
          <w:szCs w:val="28"/>
        </w:rPr>
        <w:t>phát triển vô cùng lớn và luôn đặt người dân lên hàng đầu để đơn giản hóa các quy trình xác minh danh tính thông qua tự động hóa để từ đó loại bỏ các rào cản quan liêu, hạn chế lãng phí thời gian và giảm thủ tục giấy tờ</w:t>
      </w:r>
      <w:r w:rsidRPr="002F351B">
        <w:rPr>
          <w:rFonts w:cs="Times New Roman"/>
          <w:sz w:val="28"/>
          <w:szCs w:val="28"/>
        </w:rPr>
        <w:t>.</w:t>
      </w:r>
    </w:p>
    <w:p w14:paraId="7A108240" w14:textId="73DE11A6" w:rsidR="00E808F3" w:rsidRPr="002F351B" w:rsidRDefault="00CC1265" w:rsidP="002F351B">
      <w:pPr>
        <w:snapToGrid w:val="0"/>
        <w:spacing w:before="120" w:after="120" w:line="312" w:lineRule="auto"/>
        <w:ind w:firstLine="567"/>
        <w:jc w:val="both"/>
        <w:rPr>
          <w:rFonts w:cs="Times New Roman"/>
          <w:sz w:val="28"/>
          <w:szCs w:val="28"/>
        </w:rPr>
      </w:pPr>
      <w:r w:rsidRPr="002F351B">
        <w:rPr>
          <w:rFonts w:cs="Times New Roman"/>
          <w:sz w:val="28"/>
          <w:szCs w:val="28"/>
        </w:rPr>
        <w:t>Ngoài ra, c</w:t>
      </w:r>
      <w:r w:rsidR="00E808F3" w:rsidRPr="002F351B">
        <w:rPr>
          <w:rFonts w:cs="Times New Roman"/>
          <w:sz w:val="28"/>
          <w:szCs w:val="28"/>
        </w:rPr>
        <w:t xml:space="preserve">ác giải pháp KYC có thể kết hợp các cơ chế </w:t>
      </w:r>
      <w:r w:rsidRPr="002F351B">
        <w:rPr>
          <w:rFonts w:cs="Times New Roman"/>
          <w:sz w:val="28"/>
          <w:szCs w:val="28"/>
        </w:rPr>
        <w:t>đồng thuận</w:t>
      </w:r>
      <w:r w:rsidR="00E808F3" w:rsidRPr="002F351B">
        <w:rPr>
          <w:rFonts w:cs="Times New Roman"/>
          <w:sz w:val="28"/>
          <w:szCs w:val="28"/>
        </w:rPr>
        <w:t xml:space="preserve">, </w:t>
      </w:r>
      <w:r w:rsidR="00AA1841" w:rsidRPr="002F351B">
        <w:rPr>
          <w:rFonts w:cs="Times New Roman"/>
          <w:sz w:val="28"/>
          <w:szCs w:val="28"/>
        </w:rPr>
        <w:t>tạo thuận lợi cho</w:t>
      </w:r>
      <w:r w:rsidR="00E808F3" w:rsidRPr="002F351B">
        <w:rPr>
          <w:rFonts w:cs="Times New Roman"/>
          <w:sz w:val="28"/>
          <w:szCs w:val="28"/>
        </w:rPr>
        <w:t xml:space="preserve"> </w:t>
      </w:r>
      <w:r w:rsidR="001D1036" w:rsidRPr="002F351B">
        <w:rPr>
          <w:rFonts w:cs="Times New Roman"/>
          <w:sz w:val="28"/>
          <w:szCs w:val="28"/>
        </w:rPr>
        <w:t>người dân</w:t>
      </w:r>
      <w:r w:rsidR="00E808F3" w:rsidRPr="002F351B">
        <w:rPr>
          <w:rFonts w:cs="Times New Roman"/>
          <w:sz w:val="28"/>
          <w:szCs w:val="28"/>
        </w:rPr>
        <w:t xml:space="preserve"> kiểm soát cách dữ liệu của họ được sử dụng. </w:t>
      </w:r>
      <w:r w:rsidRPr="002F351B">
        <w:rPr>
          <w:rFonts w:cs="Times New Roman"/>
          <w:sz w:val="28"/>
          <w:szCs w:val="28"/>
        </w:rPr>
        <w:t xml:space="preserve">Chính phủ cũng có thể </w:t>
      </w:r>
      <w:r w:rsidR="00485085" w:rsidRPr="002F351B">
        <w:rPr>
          <w:rFonts w:cs="Times New Roman"/>
          <w:sz w:val="28"/>
          <w:szCs w:val="28"/>
        </w:rPr>
        <w:t>xây dựng</w:t>
      </w:r>
      <w:r w:rsidRPr="002F351B">
        <w:rPr>
          <w:rFonts w:cs="Times New Roman"/>
          <w:sz w:val="28"/>
          <w:szCs w:val="28"/>
        </w:rPr>
        <w:t xml:space="preserve"> cơ sở dữ liệu toàn diện về danh tính người dân đã được xác minh từ đó gia tăng niềm tin của người dân vào các công việc quản lý của chính phủ - nền tảng của quản trị hiệu quả và thực hiện thành công các chính sách công. Có thể nói, t</w:t>
      </w:r>
      <w:r w:rsidR="00E808F3" w:rsidRPr="002F351B">
        <w:rPr>
          <w:rFonts w:cs="Times New Roman"/>
          <w:sz w:val="28"/>
          <w:szCs w:val="28"/>
        </w:rPr>
        <w:t>iềm năng</w:t>
      </w:r>
      <w:r w:rsidRPr="002F351B">
        <w:rPr>
          <w:rFonts w:cs="Times New Roman"/>
          <w:sz w:val="28"/>
          <w:szCs w:val="28"/>
        </w:rPr>
        <w:t>, mức độ ảnh hưởng và các lợi ích</w:t>
      </w:r>
      <w:r w:rsidR="00E808F3" w:rsidRPr="002F351B">
        <w:rPr>
          <w:rFonts w:cs="Times New Roman"/>
          <w:sz w:val="28"/>
          <w:szCs w:val="28"/>
        </w:rPr>
        <w:t xml:space="preserve"> của KYC </w:t>
      </w:r>
      <w:r w:rsidRPr="002F351B">
        <w:rPr>
          <w:rFonts w:cs="Times New Roman"/>
          <w:sz w:val="28"/>
          <w:szCs w:val="28"/>
        </w:rPr>
        <w:t xml:space="preserve">trong tương tác giữa chính quyền và người dân </w:t>
      </w:r>
      <w:r w:rsidR="00E808F3" w:rsidRPr="002F351B">
        <w:rPr>
          <w:rFonts w:cs="Times New Roman"/>
          <w:sz w:val="28"/>
          <w:szCs w:val="28"/>
        </w:rPr>
        <w:t xml:space="preserve">là không thể phủ nhận. </w:t>
      </w:r>
    </w:p>
    <w:sectPr w:rsidR="00E808F3" w:rsidRPr="002F351B" w:rsidSect="00ED42EB">
      <w:pgSz w:w="11907" w:h="16840"/>
      <w:pgMar w:top="1134" w:right="1134" w:bottom="1134" w:left="1701"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A895C" w14:textId="77777777" w:rsidR="00DB6C13" w:rsidRDefault="00DB6C13" w:rsidP="008A03BF">
      <w:pPr>
        <w:spacing w:after="0" w:line="240" w:lineRule="auto"/>
      </w:pPr>
      <w:r>
        <w:separator/>
      </w:r>
    </w:p>
  </w:endnote>
  <w:endnote w:type="continuationSeparator" w:id="0">
    <w:p w14:paraId="056BF3BD" w14:textId="77777777" w:rsidR="00DB6C13" w:rsidRDefault="00DB6C13" w:rsidP="008A03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New Roman Bold">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32ED6" w14:textId="77777777" w:rsidR="00893BA6" w:rsidRDefault="00893BA6">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6AB884A8" w14:textId="77777777" w:rsidR="00893BA6" w:rsidRDefault="00893BA6">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5C211" w14:textId="77777777" w:rsidR="00893BA6" w:rsidRDefault="00893BA6">
    <w:pPr>
      <w:pBdr>
        <w:top w:val="nil"/>
        <w:left w:val="nil"/>
        <w:bottom w:val="nil"/>
        <w:right w:val="nil"/>
        <w:between w:val="nil"/>
      </w:pBdr>
      <w:tabs>
        <w:tab w:val="center" w:pos="4680"/>
        <w:tab w:val="right" w:pos="9360"/>
      </w:tabs>
      <w:spacing w:line="240" w:lineRule="auto"/>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5AC2DD3E" w14:textId="77777777" w:rsidR="00893BA6" w:rsidRDefault="00893BA6">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492957"/>
      <w:docPartObj>
        <w:docPartGallery w:val="Page Numbers (Bottom of Page)"/>
        <w:docPartUnique/>
      </w:docPartObj>
    </w:sdtPr>
    <w:sdtEndPr>
      <w:rPr>
        <w:noProof/>
      </w:rPr>
    </w:sdtEndPr>
    <w:sdtContent>
      <w:p w14:paraId="48A9B353" w14:textId="35EE2A97" w:rsidR="001E0733" w:rsidRDefault="00D561E6" w:rsidP="00D561E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304FC" w14:textId="77777777" w:rsidR="00DB6C13" w:rsidRDefault="00DB6C13" w:rsidP="008A03BF">
      <w:pPr>
        <w:spacing w:after="0" w:line="240" w:lineRule="auto"/>
      </w:pPr>
      <w:r>
        <w:separator/>
      </w:r>
    </w:p>
  </w:footnote>
  <w:footnote w:type="continuationSeparator" w:id="0">
    <w:p w14:paraId="0273C0FC" w14:textId="77777777" w:rsidR="00DB6C13" w:rsidRDefault="00DB6C13" w:rsidP="008A03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C0760" w14:textId="77777777" w:rsidR="001E0733" w:rsidRDefault="001E07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833F3"/>
    <w:multiLevelType w:val="hybridMultilevel"/>
    <w:tmpl w:val="E23238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190786"/>
    <w:multiLevelType w:val="hybridMultilevel"/>
    <w:tmpl w:val="099CE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E0530B"/>
    <w:multiLevelType w:val="hybridMultilevel"/>
    <w:tmpl w:val="1B587D84"/>
    <w:lvl w:ilvl="0" w:tplc="0C30D3CE">
      <w:start w:val="1"/>
      <w:numFmt w:val="bullet"/>
      <w:lvlText w:val="-"/>
      <w:lvlJc w:val="left"/>
      <w:pPr>
        <w:ind w:left="1620" w:hanging="360"/>
      </w:pPr>
      <w:rPr>
        <w:rFonts w:ascii="Times New Roman" w:eastAsiaTheme="minorHAnsi" w:hAnsi="Times New Roman" w:cs="Times New Roman" w:hint="default"/>
      </w:rPr>
    </w:lvl>
    <w:lvl w:ilvl="1" w:tplc="04090003">
      <w:start w:val="1"/>
      <w:numFmt w:val="bullet"/>
      <w:lvlText w:val="o"/>
      <w:lvlJc w:val="left"/>
      <w:pPr>
        <w:ind w:left="2340" w:hanging="360"/>
      </w:pPr>
      <w:rPr>
        <w:rFonts w:ascii="Courier New" w:hAnsi="Courier New" w:cs="Courier New" w:hint="default"/>
      </w:rPr>
    </w:lvl>
    <w:lvl w:ilvl="2" w:tplc="04090005">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3" w15:restartNumberingAfterBreak="0">
    <w:nsid w:val="15260B40"/>
    <w:multiLevelType w:val="hybridMultilevel"/>
    <w:tmpl w:val="FCE0BED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 w15:restartNumberingAfterBreak="0">
    <w:nsid w:val="1AC70175"/>
    <w:multiLevelType w:val="hybridMultilevel"/>
    <w:tmpl w:val="D6AC264A"/>
    <w:lvl w:ilvl="0" w:tplc="15D875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5EB5ED5"/>
    <w:multiLevelType w:val="multilevel"/>
    <w:tmpl w:val="D1A64D2A"/>
    <w:lvl w:ilvl="0">
      <w:start w:val="1"/>
      <w:numFmt w:val="decimal"/>
      <w:lvlText w:val="%1."/>
      <w:lvlJc w:val="left"/>
      <w:pPr>
        <w:ind w:left="640" w:hanging="6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2A2F1523"/>
    <w:multiLevelType w:val="hybridMultilevel"/>
    <w:tmpl w:val="2EA258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0E6217"/>
    <w:multiLevelType w:val="hybridMultilevel"/>
    <w:tmpl w:val="D010A1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A57F22"/>
    <w:multiLevelType w:val="hybridMultilevel"/>
    <w:tmpl w:val="B9883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5D58D9"/>
    <w:multiLevelType w:val="hybridMultilevel"/>
    <w:tmpl w:val="E6F0093A"/>
    <w:lvl w:ilvl="0" w:tplc="DA8E19E6">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0" w15:restartNumberingAfterBreak="0">
    <w:nsid w:val="3E4E766E"/>
    <w:multiLevelType w:val="multilevel"/>
    <w:tmpl w:val="35D81C0A"/>
    <w:lvl w:ilvl="0">
      <w:start w:val="3"/>
      <w:numFmt w:val="decimal"/>
      <w:lvlText w:val="%1"/>
      <w:lvlJc w:val="left"/>
      <w:pPr>
        <w:ind w:left="560" w:hanging="560"/>
      </w:pPr>
      <w:rPr>
        <w:rFonts w:hint="default"/>
      </w:rPr>
    </w:lvl>
    <w:lvl w:ilvl="1">
      <w:start w:val="4"/>
      <w:numFmt w:val="decimal"/>
      <w:lvlText w:val="%1.%2"/>
      <w:lvlJc w:val="left"/>
      <w:pPr>
        <w:ind w:left="560" w:hanging="5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1227DCC"/>
    <w:multiLevelType w:val="hybridMultilevel"/>
    <w:tmpl w:val="0BE4A838"/>
    <w:lvl w:ilvl="0" w:tplc="3FC03E28">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179E4596">
      <w:start w:val="1"/>
      <w:numFmt w:val="decimal"/>
      <w:lvlText w:val="%3."/>
      <w:lvlJc w:val="left"/>
      <w:pPr>
        <w:ind w:left="1069"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F9044F"/>
    <w:multiLevelType w:val="hybridMultilevel"/>
    <w:tmpl w:val="05303D9C"/>
    <w:lvl w:ilvl="0" w:tplc="8DBE1BB2">
      <w:start w:val="1"/>
      <w:numFmt w:val="decimal"/>
      <w:lvlText w:val="%1."/>
      <w:lvlJc w:val="left"/>
      <w:pPr>
        <w:ind w:left="720" w:hanging="360"/>
      </w:pPr>
      <w:rPr>
        <w:rFonts w:eastAsia="Times New Roman" w:cs="Times New Roman"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772D08"/>
    <w:multiLevelType w:val="hybridMultilevel"/>
    <w:tmpl w:val="4388321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2005F15"/>
    <w:multiLevelType w:val="hybridMultilevel"/>
    <w:tmpl w:val="DF94E6E0"/>
    <w:lvl w:ilvl="0" w:tplc="03FC13E0">
      <w:start w:val="1"/>
      <w:numFmt w:val="bullet"/>
      <w:lvlText w:val="-"/>
      <w:lvlJc w:val="left"/>
      <w:pPr>
        <w:ind w:left="720" w:hanging="360"/>
      </w:pPr>
      <w:rPr>
        <w:rFonts w:ascii="Times New Roman Bold" w:hAnsi="Times New Roman Bold"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CF7215"/>
    <w:multiLevelType w:val="hybridMultilevel"/>
    <w:tmpl w:val="AC446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A73F55"/>
    <w:multiLevelType w:val="hybridMultilevel"/>
    <w:tmpl w:val="C78CCBAA"/>
    <w:lvl w:ilvl="0" w:tplc="B3263DE4">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717846C7"/>
    <w:multiLevelType w:val="hybridMultilevel"/>
    <w:tmpl w:val="7C7ACFA0"/>
    <w:lvl w:ilvl="0" w:tplc="92E00C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77525D0F"/>
    <w:multiLevelType w:val="hybridMultilevel"/>
    <w:tmpl w:val="69067C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90D3727"/>
    <w:multiLevelType w:val="hybridMultilevel"/>
    <w:tmpl w:val="0E52E22E"/>
    <w:lvl w:ilvl="0" w:tplc="03FC13E0">
      <w:start w:val="1"/>
      <w:numFmt w:val="bullet"/>
      <w:lvlText w:val="-"/>
      <w:lvlJc w:val="left"/>
      <w:pPr>
        <w:ind w:left="720" w:hanging="360"/>
      </w:pPr>
      <w:rPr>
        <w:rFonts w:ascii="Times New Roman Bold" w:hAnsi="Times New Roman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5837118">
    <w:abstractNumId w:val="12"/>
  </w:num>
  <w:num w:numId="2" w16cid:durableId="791021787">
    <w:abstractNumId w:val="6"/>
  </w:num>
  <w:num w:numId="3" w16cid:durableId="377703786">
    <w:abstractNumId w:val="17"/>
  </w:num>
  <w:num w:numId="4" w16cid:durableId="907423094">
    <w:abstractNumId w:val="1"/>
  </w:num>
  <w:num w:numId="5" w16cid:durableId="1311521777">
    <w:abstractNumId w:val="4"/>
  </w:num>
  <w:num w:numId="6" w16cid:durableId="838348912">
    <w:abstractNumId w:val="7"/>
  </w:num>
  <w:num w:numId="7" w16cid:durableId="1600329726">
    <w:abstractNumId w:val="18"/>
  </w:num>
  <w:num w:numId="8" w16cid:durableId="1379671243">
    <w:abstractNumId w:val="16"/>
  </w:num>
  <w:num w:numId="9" w16cid:durableId="1589536078">
    <w:abstractNumId w:val="2"/>
  </w:num>
  <w:num w:numId="10" w16cid:durableId="38433444">
    <w:abstractNumId w:val="3"/>
  </w:num>
  <w:num w:numId="11" w16cid:durableId="2140684984">
    <w:abstractNumId w:val="9"/>
  </w:num>
  <w:num w:numId="12" w16cid:durableId="1097214166">
    <w:abstractNumId w:val="11"/>
  </w:num>
  <w:num w:numId="13" w16cid:durableId="952589061">
    <w:abstractNumId w:val="0"/>
  </w:num>
  <w:num w:numId="14" w16cid:durableId="1947695271">
    <w:abstractNumId w:val="13"/>
  </w:num>
  <w:num w:numId="15" w16cid:durableId="1620989840">
    <w:abstractNumId w:val="5"/>
  </w:num>
  <w:num w:numId="16" w16cid:durableId="1673949049">
    <w:abstractNumId w:val="14"/>
  </w:num>
  <w:num w:numId="17" w16cid:durableId="139616554">
    <w:abstractNumId w:val="10"/>
  </w:num>
  <w:num w:numId="18" w16cid:durableId="2140105860">
    <w:abstractNumId w:val="8"/>
  </w:num>
  <w:num w:numId="19" w16cid:durableId="954366421">
    <w:abstractNumId w:val="19"/>
  </w:num>
  <w:num w:numId="20" w16cid:durableId="179767420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DA5"/>
    <w:rsid w:val="0001123C"/>
    <w:rsid w:val="00011448"/>
    <w:rsid w:val="00015530"/>
    <w:rsid w:val="00021CE4"/>
    <w:rsid w:val="000404BF"/>
    <w:rsid w:val="000407E4"/>
    <w:rsid w:val="00054CB2"/>
    <w:rsid w:val="00060A19"/>
    <w:rsid w:val="00062B97"/>
    <w:rsid w:val="00095BE9"/>
    <w:rsid w:val="000A4DB4"/>
    <w:rsid w:val="000A6894"/>
    <w:rsid w:val="000C5184"/>
    <w:rsid w:val="000C7785"/>
    <w:rsid w:val="000D1D38"/>
    <w:rsid w:val="000D2163"/>
    <w:rsid w:val="000E774A"/>
    <w:rsid w:val="0010725D"/>
    <w:rsid w:val="001361CB"/>
    <w:rsid w:val="00144B05"/>
    <w:rsid w:val="00157974"/>
    <w:rsid w:val="00167FE0"/>
    <w:rsid w:val="00171480"/>
    <w:rsid w:val="001A4893"/>
    <w:rsid w:val="001B32E7"/>
    <w:rsid w:val="001D014D"/>
    <w:rsid w:val="001D1036"/>
    <w:rsid w:val="001E0733"/>
    <w:rsid w:val="00205B0D"/>
    <w:rsid w:val="00206D12"/>
    <w:rsid w:val="002110A5"/>
    <w:rsid w:val="002338F7"/>
    <w:rsid w:val="00240D57"/>
    <w:rsid w:val="002556A3"/>
    <w:rsid w:val="0026157B"/>
    <w:rsid w:val="00262C96"/>
    <w:rsid w:val="00287FF7"/>
    <w:rsid w:val="002C3B36"/>
    <w:rsid w:val="002D0E59"/>
    <w:rsid w:val="002D74D9"/>
    <w:rsid w:val="002E6F8B"/>
    <w:rsid w:val="002F0EDE"/>
    <w:rsid w:val="002F2202"/>
    <w:rsid w:val="002F351B"/>
    <w:rsid w:val="0030662B"/>
    <w:rsid w:val="00307D27"/>
    <w:rsid w:val="00323EB0"/>
    <w:rsid w:val="00327F27"/>
    <w:rsid w:val="0033381B"/>
    <w:rsid w:val="00336A00"/>
    <w:rsid w:val="00337CB5"/>
    <w:rsid w:val="003435A1"/>
    <w:rsid w:val="00363550"/>
    <w:rsid w:val="00382621"/>
    <w:rsid w:val="00386D21"/>
    <w:rsid w:val="003B65CD"/>
    <w:rsid w:val="003D1D2D"/>
    <w:rsid w:val="003F3303"/>
    <w:rsid w:val="00406ACF"/>
    <w:rsid w:val="0040756E"/>
    <w:rsid w:val="00424C09"/>
    <w:rsid w:val="00426769"/>
    <w:rsid w:val="004327DA"/>
    <w:rsid w:val="00471631"/>
    <w:rsid w:val="00485085"/>
    <w:rsid w:val="00487A7C"/>
    <w:rsid w:val="004B50F2"/>
    <w:rsid w:val="004C5876"/>
    <w:rsid w:val="004C7E32"/>
    <w:rsid w:val="00516743"/>
    <w:rsid w:val="00560515"/>
    <w:rsid w:val="0056101D"/>
    <w:rsid w:val="0056755F"/>
    <w:rsid w:val="00582D98"/>
    <w:rsid w:val="005976DF"/>
    <w:rsid w:val="005B61CD"/>
    <w:rsid w:val="005C335E"/>
    <w:rsid w:val="005C5450"/>
    <w:rsid w:val="005C6BF6"/>
    <w:rsid w:val="005D38C2"/>
    <w:rsid w:val="005E5CB0"/>
    <w:rsid w:val="0060410E"/>
    <w:rsid w:val="00622245"/>
    <w:rsid w:val="00635064"/>
    <w:rsid w:val="00651472"/>
    <w:rsid w:val="00654A69"/>
    <w:rsid w:val="00656736"/>
    <w:rsid w:val="00663C71"/>
    <w:rsid w:val="00682EEE"/>
    <w:rsid w:val="006C0E2F"/>
    <w:rsid w:val="006C3F00"/>
    <w:rsid w:val="006D758B"/>
    <w:rsid w:val="007167BC"/>
    <w:rsid w:val="007561B0"/>
    <w:rsid w:val="00760EAB"/>
    <w:rsid w:val="00764CD8"/>
    <w:rsid w:val="00773C64"/>
    <w:rsid w:val="007830D3"/>
    <w:rsid w:val="00790994"/>
    <w:rsid w:val="007B0D12"/>
    <w:rsid w:val="007C0CA2"/>
    <w:rsid w:val="007C7DA5"/>
    <w:rsid w:val="007D7DC7"/>
    <w:rsid w:val="007F1EC4"/>
    <w:rsid w:val="007F724F"/>
    <w:rsid w:val="00817CD1"/>
    <w:rsid w:val="008202D6"/>
    <w:rsid w:val="00826648"/>
    <w:rsid w:val="0083710D"/>
    <w:rsid w:val="0083730C"/>
    <w:rsid w:val="00843166"/>
    <w:rsid w:val="00857768"/>
    <w:rsid w:val="008775E1"/>
    <w:rsid w:val="008909B9"/>
    <w:rsid w:val="00893BA6"/>
    <w:rsid w:val="008A03BF"/>
    <w:rsid w:val="008B3D53"/>
    <w:rsid w:val="008B5E38"/>
    <w:rsid w:val="009109F7"/>
    <w:rsid w:val="009531BC"/>
    <w:rsid w:val="009838DB"/>
    <w:rsid w:val="009867CB"/>
    <w:rsid w:val="009E1094"/>
    <w:rsid w:val="009E12C6"/>
    <w:rsid w:val="009E5E08"/>
    <w:rsid w:val="009F0A54"/>
    <w:rsid w:val="009F2948"/>
    <w:rsid w:val="00A03ADE"/>
    <w:rsid w:val="00A05583"/>
    <w:rsid w:val="00A141E3"/>
    <w:rsid w:val="00A37A1A"/>
    <w:rsid w:val="00A474EA"/>
    <w:rsid w:val="00A56292"/>
    <w:rsid w:val="00A56BAF"/>
    <w:rsid w:val="00A639D6"/>
    <w:rsid w:val="00A9449C"/>
    <w:rsid w:val="00A96706"/>
    <w:rsid w:val="00AA1841"/>
    <w:rsid w:val="00AA5EDB"/>
    <w:rsid w:val="00AE067B"/>
    <w:rsid w:val="00AE1CB7"/>
    <w:rsid w:val="00AE2965"/>
    <w:rsid w:val="00AF3B0E"/>
    <w:rsid w:val="00B13F36"/>
    <w:rsid w:val="00B13F7C"/>
    <w:rsid w:val="00B270DA"/>
    <w:rsid w:val="00B455C4"/>
    <w:rsid w:val="00B9753A"/>
    <w:rsid w:val="00BA45F7"/>
    <w:rsid w:val="00BA4AC2"/>
    <w:rsid w:val="00BB10D7"/>
    <w:rsid w:val="00BB23C9"/>
    <w:rsid w:val="00BB740F"/>
    <w:rsid w:val="00BC2EE8"/>
    <w:rsid w:val="00BD1B25"/>
    <w:rsid w:val="00BE5218"/>
    <w:rsid w:val="00BF6E2E"/>
    <w:rsid w:val="00C04AB7"/>
    <w:rsid w:val="00C10045"/>
    <w:rsid w:val="00C27996"/>
    <w:rsid w:val="00C3089B"/>
    <w:rsid w:val="00C30E82"/>
    <w:rsid w:val="00C33AF8"/>
    <w:rsid w:val="00C50793"/>
    <w:rsid w:val="00C63747"/>
    <w:rsid w:val="00C75921"/>
    <w:rsid w:val="00C83423"/>
    <w:rsid w:val="00CA56A9"/>
    <w:rsid w:val="00CC1265"/>
    <w:rsid w:val="00CC4E3B"/>
    <w:rsid w:val="00CC67F4"/>
    <w:rsid w:val="00CF590C"/>
    <w:rsid w:val="00D03437"/>
    <w:rsid w:val="00D05602"/>
    <w:rsid w:val="00D10387"/>
    <w:rsid w:val="00D2506A"/>
    <w:rsid w:val="00D43C24"/>
    <w:rsid w:val="00D561E6"/>
    <w:rsid w:val="00D60EDC"/>
    <w:rsid w:val="00D66E22"/>
    <w:rsid w:val="00D67D58"/>
    <w:rsid w:val="00D85882"/>
    <w:rsid w:val="00D978B8"/>
    <w:rsid w:val="00DB4DAC"/>
    <w:rsid w:val="00DB6C13"/>
    <w:rsid w:val="00DC44A0"/>
    <w:rsid w:val="00DF45F1"/>
    <w:rsid w:val="00E06C2C"/>
    <w:rsid w:val="00E07C6C"/>
    <w:rsid w:val="00E3339B"/>
    <w:rsid w:val="00E46172"/>
    <w:rsid w:val="00E578BB"/>
    <w:rsid w:val="00E73B0E"/>
    <w:rsid w:val="00E808F3"/>
    <w:rsid w:val="00E90A4F"/>
    <w:rsid w:val="00E968BC"/>
    <w:rsid w:val="00EA6099"/>
    <w:rsid w:val="00EA6EA9"/>
    <w:rsid w:val="00EB7B30"/>
    <w:rsid w:val="00EC2BB3"/>
    <w:rsid w:val="00EC7646"/>
    <w:rsid w:val="00ED393F"/>
    <w:rsid w:val="00ED42EB"/>
    <w:rsid w:val="00ED4A5B"/>
    <w:rsid w:val="00EE289F"/>
    <w:rsid w:val="00F21185"/>
    <w:rsid w:val="00F32BD1"/>
    <w:rsid w:val="00F351AC"/>
    <w:rsid w:val="00F475EE"/>
    <w:rsid w:val="00F50A97"/>
    <w:rsid w:val="00F54DAF"/>
    <w:rsid w:val="00F55C8F"/>
    <w:rsid w:val="00FA3090"/>
    <w:rsid w:val="00FA4C2A"/>
    <w:rsid w:val="00FB59CA"/>
    <w:rsid w:val="00FB6B33"/>
    <w:rsid w:val="00FD050F"/>
    <w:rsid w:val="00FE670C"/>
    <w:rsid w:val="00FF78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2F4394"/>
  <w15:chartTrackingRefBased/>
  <w15:docId w15:val="{B7FB308D-136F-4EFE-A82D-2FBE73C50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561E6"/>
    <w:pPr>
      <w:keepNext/>
      <w:keepLines/>
      <w:spacing w:before="120" w:after="120" w:line="240" w:lineRule="auto"/>
      <w:jc w:val="center"/>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6C0E2F"/>
    <w:pPr>
      <w:keepNext/>
      <w:keepLines/>
      <w:spacing w:before="120" w:after="120" w:line="312" w:lineRule="auto"/>
      <w:jc w:val="both"/>
      <w:outlineLvl w:val="1"/>
    </w:pPr>
    <w:rPr>
      <w:rFonts w:eastAsiaTheme="majorEastAsia" w:cstheme="majorBidi"/>
      <w:b/>
      <w:color w:val="000000" w:themeColor="text1"/>
      <w:sz w:val="28"/>
      <w:szCs w:val="26"/>
    </w:rPr>
  </w:style>
  <w:style w:type="paragraph" w:styleId="Heading3">
    <w:name w:val="heading 3"/>
    <w:basedOn w:val="Normal"/>
    <w:next w:val="Normal"/>
    <w:link w:val="Heading3Char"/>
    <w:uiPriority w:val="9"/>
    <w:unhideWhenUsed/>
    <w:qFormat/>
    <w:rsid w:val="00E07C6C"/>
    <w:pPr>
      <w:keepNext/>
      <w:keepLines/>
      <w:spacing w:before="120" w:after="120" w:line="312" w:lineRule="auto"/>
      <w:jc w:val="both"/>
      <w:outlineLvl w:val="2"/>
    </w:pPr>
    <w:rPr>
      <w:rFonts w:eastAsiaTheme="majorEastAsia" w:cstheme="majorBidi"/>
      <w:b/>
      <w:i/>
      <w:color w:val="000000" w:themeColor="text1"/>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04AB7"/>
    <w:pPr>
      <w:ind w:left="720"/>
      <w:contextualSpacing/>
    </w:pPr>
  </w:style>
  <w:style w:type="character" w:customStyle="1" w:styleId="Heading1Char">
    <w:name w:val="Heading 1 Char"/>
    <w:basedOn w:val="DefaultParagraphFont"/>
    <w:link w:val="Heading1"/>
    <w:uiPriority w:val="9"/>
    <w:rsid w:val="00D561E6"/>
    <w:rPr>
      <w:rFonts w:eastAsiaTheme="majorEastAsia" w:cstheme="majorBidi"/>
      <w:b/>
      <w:sz w:val="28"/>
      <w:szCs w:val="32"/>
    </w:rPr>
  </w:style>
  <w:style w:type="character" w:customStyle="1" w:styleId="Heading2Char">
    <w:name w:val="Heading 2 Char"/>
    <w:basedOn w:val="DefaultParagraphFont"/>
    <w:link w:val="Heading2"/>
    <w:uiPriority w:val="9"/>
    <w:rsid w:val="006C0E2F"/>
    <w:rPr>
      <w:rFonts w:eastAsiaTheme="majorEastAsia" w:cstheme="majorBidi"/>
      <w:b/>
      <w:color w:val="000000" w:themeColor="text1"/>
      <w:sz w:val="28"/>
      <w:szCs w:val="26"/>
    </w:rPr>
  </w:style>
  <w:style w:type="character" w:customStyle="1" w:styleId="Heading3Char">
    <w:name w:val="Heading 3 Char"/>
    <w:basedOn w:val="DefaultParagraphFont"/>
    <w:link w:val="Heading3"/>
    <w:uiPriority w:val="9"/>
    <w:rsid w:val="00E07C6C"/>
    <w:rPr>
      <w:rFonts w:eastAsiaTheme="majorEastAsia" w:cstheme="majorBidi"/>
      <w:b/>
      <w:i/>
      <w:color w:val="000000" w:themeColor="text1"/>
      <w:sz w:val="28"/>
    </w:rPr>
  </w:style>
  <w:style w:type="paragraph" w:styleId="TOCHeading">
    <w:name w:val="TOC Heading"/>
    <w:basedOn w:val="Heading1"/>
    <w:next w:val="Normal"/>
    <w:uiPriority w:val="39"/>
    <w:unhideWhenUsed/>
    <w:qFormat/>
    <w:rsid w:val="0056755F"/>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DC44A0"/>
    <w:pPr>
      <w:tabs>
        <w:tab w:val="right" w:leader="dot" w:pos="9395"/>
      </w:tabs>
      <w:snapToGrid w:val="0"/>
      <w:spacing w:before="120" w:after="120" w:line="312" w:lineRule="auto"/>
      <w:jc w:val="both"/>
    </w:pPr>
    <w:rPr>
      <w:rFonts w:cs="Times New Roman"/>
      <w:b/>
      <w:bCs/>
      <w:noProof/>
      <w:sz w:val="28"/>
      <w:szCs w:val="28"/>
    </w:rPr>
  </w:style>
  <w:style w:type="paragraph" w:styleId="TOC2">
    <w:name w:val="toc 2"/>
    <w:basedOn w:val="Normal"/>
    <w:next w:val="Normal"/>
    <w:autoRedefine/>
    <w:uiPriority w:val="39"/>
    <w:unhideWhenUsed/>
    <w:rsid w:val="00BE5218"/>
    <w:pPr>
      <w:tabs>
        <w:tab w:val="right" w:leader="dot" w:pos="9062"/>
      </w:tabs>
      <w:spacing w:after="0" w:line="240" w:lineRule="auto"/>
      <w:ind w:left="238"/>
    </w:pPr>
    <w:rPr>
      <w:rFonts w:ascii="Times New Roman Bold" w:hAnsi="Times New Roman Bold"/>
      <w:b/>
      <w:bCs/>
      <w:noProof/>
      <w:spacing w:val="2"/>
    </w:rPr>
  </w:style>
  <w:style w:type="paragraph" w:styleId="TOC3">
    <w:name w:val="toc 3"/>
    <w:basedOn w:val="Normal"/>
    <w:next w:val="Normal"/>
    <w:autoRedefine/>
    <w:uiPriority w:val="39"/>
    <w:unhideWhenUsed/>
    <w:rsid w:val="0056755F"/>
    <w:pPr>
      <w:spacing w:after="100"/>
      <w:ind w:left="480"/>
    </w:pPr>
  </w:style>
  <w:style w:type="character" w:styleId="Hyperlink">
    <w:name w:val="Hyperlink"/>
    <w:basedOn w:val="DefaultParagraphFont"/>
    <w:uiPriority w:val="99"/>
    <w:unhideWhenUsed/>
    <w:rsid w:val="0056755F"/>
    <w:rPr>
      <w:color w:val="0563C1" w:themeColor="hyperlink"/>
      <w:u w:val="single"/>
    </w:rPr>
  </w:style>
  <w:style w:type="paragraph" w:styleId="Caption">
    <w:name w:val="caption"/>
    <w:basedOn w:val="Normal"/>
    <w:next w:val="Normal"/>
    <w:uiPriority w:val="35"/>
    <w:unhideWhenUsed/>
    <w:qFormat/>
    <w:rsid w:val="008A03BF"/>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8A03BF"/>
    <w:pPr>
      <w:spacing w:after="0"/>
    </w:pPr>
  </w:style>
  <w:style w:type="paragraph" w:styleId="Header">
    <w:name w:val="header"/>
    <w:basedOn w:val="Normal"/>
    <w:link w:val="HeaderChar"/>
    <w:uiPriority w:val="99"/>
    <w:unhideWhenUsed/>
    <w:rsid w:val="008A03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03BF"/>
  </w:style>
  <w:style w:type="paragraph" w:styleId="Footer">
    <w:name w:val="footer"/>
    <w:basedOn w:val="Normal"/>
    <w:link w:val="FooterChar"/>
    <w:uiPriority w:val="99"/>
    <w:unhideWhenUsed/>
    <w:rsid w:val="008A03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03BF"/>
  </w:style>
  <w:style w:type="character" w:styleId="PageNumber">
    <w:name w:val="page number"/>
    <w:basedOn w:val="DefaultParagraphFont"/>
    <w:uiPriority w:val="99"/>
    <w:semiHidden/>
    <w:unhideWhenUsed/>
    <w:rsid w:val="008A03BF"/>
  </w:style>
  <w:style w:type="table" w:styleId="TableGrid">
    <w:name w:val="Table Grid"/>
    <w:basedOn w:val="TableNormal"/>
    <w:uiPriority w:val="39"/>
    <w:rsid w:val="00FA4C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jpg"/><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image" Target="media/image25.pn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customXml" Target="../customXml/item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customXml" Target="../customXml/item2.xml"/><Relationship Id="rId20" Type="http://schemas.openxmlformats.org/officeDocument/2006/relationships/image" Target="media/image9.jp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74EAC9B-2E65-4C3D-81AB-9C51020B8EE4}">
  <ds:schemaRefs>
    <ds:schemaRef ds:uri="http://schemas.openxmlformats.org/officeDocument/2006/bibliography"/>
  </ds:schemaRefs>
</ds:datastoreItem>
</file>

<file path=customXml/itemProps2.xml><?xml version="1.0" encoding="utf-8"?>
<ds:datastoreItem xmlns:ds="http://schemas.openxmlformats.org/officeDocument/2006/customXml" ds:itemID="{D4857847-4D38-447D-B0F9-746B88F88C47}"/>
</file>

<file path=customXml/itemProps3.xml><?xml version="1.0" encoding="utf-8"?>
<ds:datastoreItem xmlns:ds="http://schemas.openxmlformats.org/officeDocument/2006/customXml" ds:itemID="{FCAEDC41-7858-499F-B916-47AE663B0695}"/>
</file>

<file path=customXml/itemProps4.xml><?xml version="1.0" encoding="utf-8"?>
<ds:datastoreItem xmlns:ds="http://schemas.openxmlformats.org/officeDocument/2006/customXml" ds:itemID="{679BB15D-4D1D-4971-ABA1-C9441EFE5A37}"/>
</file>

<file path=docProps/app.xml><?xml version="1.0" encoding="utf-8"?>
<Properties xmlns="http://schemas.openxmlformats.org/officeDocument/2006/extended-properties" xmlns:vt="http://schemas.openxmlformats.org/officeDocument/2006/docPropsVTypes">
  <Template>Normal.dotm</Template>
  <TotalTime>1</TotalTime>
  <Pages>52</Pages>
  <Words>9505</Words>
  <Characters>54185</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nloc 2578</dc:creator>
  <cp:keywords/>
  <dc:description/>
  <cp:lastModifiedBy>Hanh Hoang</cp:lastModifiedBy>
  <cp:revision>6</cp:revision>
  <cp:lastPrinted>2023-10-17T10:54:00Z</cp:lastPrinted>
  <dcterms:created xsi:type="dcterms:W3CDTF">2024-07-16T10:41:00Z</dcterms:created>
  <dcterms:modified xsi:type="dcterms:W3CDTF">2025-01-14T03:03:00Z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